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165" w:rsidRDefault="00B83165">
      <w:pPr>
        <w:pStyle w:val="a3"/>
        <w:ind w:left="484"/>
        <w:rPr>
          <w:sz w:val="20"/>
        </w:rPr>
      </w:pPr>
    </w:p>
    <w:p w:rsidR="00330DB0" w:rsidRDefault="00330DB0" w:rsidP="00330DB0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097280" cy="1051560"/>
            <wp:effectExtent l="0" t="0" r="7620" b="0"/>
            <wp:docPr id="5" name="Рисунок 5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DB0" w:rsidRDefault="00330DB0" w:rsidP="00330DB0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330DB0" w:rsidRDefault="00330DB0" w:rsidP="00330DB0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330DB0" w:rsidRDefault="00330DB0" w:rsidP="00330DB0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330DB0" w:rsidRDefault="00330DB0" w:rsidP="00330DB0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330DB0" w:rsidRDefault="00330DB0" w:rsidP="00330DB0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Ботлихский   район, Республика Дагестан, 368989,</w:t>
      </w:r>
    </w:p>
    <w:p w:rsidR="00330DB0" w:rsidRPr="00330DB0" w:rsidRDefault="00330DB0" w:rsidP="00330DB0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 w:rsidRPr="00330DB0">
        <w:rPr>
          <w:sz w:val="24"/>
          <w:szCs w:val="24"/>
          <w:lang w:val="en-US" w:eastAsia="ru-RU"/>
        </w:rPr>
        <w:t xml:space="preserve">. 8 (928) 593-61-84, </w:t>
      </w:r>
      <w:r>
        <w:rPr>
          <w:sz w:val="24"/>
          <w:szCs w:val="24"/>
          <w:lang w:val="en-US" w:eastAsia="ru-RU"/>
        </w:rPr>
        <w:t>e</w:t>
      </w:r>
      <w:r w:rsidRPr="00330DB0">
        <w:rPr>
          <w:sz w:val="24"/>
          <w:szCs w:val="24"/>
          <w:lang w:val="en-US" w:eastAsia="ru-RU"/>
        </w:rPr>
        <w:t>-</w:t>
      </w:r>
      <w:r>
        <w:rPr>
          <w:sz w:val="24"/>
          <w:szCs w:val="24"/>
          <w:lang w:val="en-US" w:eastAsia="ru-RU"/>
        </w:rPr>
        <w:t>mail</w:t>
      </w:r>
      <w:r w:rsidRPr="00330DB0">
        <w:rPr>
          <w:sz w:val="24"/>
          <w:szCs w:val="24"/>
          <w:lang w:val="en-US" w:eastAsia="ru-RU"/>
        </w:rPr>
        <w:t>:</w:t>
      </w:r>
      <w:r w:rsidRPr="00330DB0">
        <w:rPr>
          <w:color w:val="2C2D2E"/>
          <w:sz w:val="24"/>
          <w:szCs w:val="24"/>
          <w:lang w:val="en-US" w:eastAsia="ru-RU"/>
        </w:rPr>
        <w:t xml:space="preserve"> </w:t>
      </w:r>
      <w:r>
        <w:rPr>
          <w:color w:val="2C2D2E"/>
          <w:sz w:val="24"/>
          <w:szCs w:val="24"/>
          <w:lang w:val="en-US" w:eastAsia="ru-RU"/>
        </w:rPr>
        <w:t>mkou</w:t>
      </w:r>
      <w:r w:rsidRPr="00330DB0">
        <w:rPr>
          <w:color w:val="2C2D2E"/>
          <w:sz w:val="24"/>
          <w:szCs w:val="24"/>
          <w:lang w:val="en-US" w:eastAsia="ru-RU"/>
        </w:rPr>
        <w:t>_</w:t>
      </w:r>
      <w:r>
        <w:rPr>
          <w:color w:val="2C2D2E"/>
          <w:sz w:val="24"/>
          <w:szCs w:val="24"/>
          <w:lang w:val="en-US" w:eastAsia="ru-RU"/>
        </w:rPr>
        <w:t>heleturinskaya</w:t>
      </w:r>
      <w:r w:rsidRPr="00330DB0">
        <w:rPr>
          <w:color w:val="2C2D2E"/>
          <w:sz w:val="24"/>
          <w:szCs w:val="24"/>
          <w:lang w:val="en-US" w:eastAsia="ru-RU"/>
        </w:rPr>
        <w:t>@</w:t>
      </w:r>
      <w:r>
        <w:rPr>
          <w:color w:val="2C2D2E"/>
          <w:sz w:val="24"/>
          <w:szCs w:val="24"/>
          <w:lang w:val="en-US" w:eastAsia="ru-RU"/>
        </w:rPr>
        <w:t>e</w:t>
      </w:r>
      <w:r w:rsidRPr="00330DB0">
        <w:rPr>
          <w:color w:val="2C2D2E"/>
          <w:sz w:val="24"/>
          <w:szCs w:val="24"/>
          <w:lang w:val="en-US" w:eastAsia="ru-RU"/>
        </w:rPr>
        <w:t>-</w:t>
      </w:r>
      <w:r>
        <w:rPr>
          <w:color w:val="2C2D2E"/>
          <w:sz w:val="24"/>
          <w:szCs w:val="24"/>
          <w:lang w:val="en-US" w:eastAsia="ru-RU"/>
        </w:rPr>
        <w:t>dag</w:t>
      </w:r>
      <w:r w:rsidRPr="00330DB0">
        <w:rPr>
          <w:color w:val="2C2D2E"/>
          <w:sz w:val="24"/>
          <w:szCs w:val="24"/>
          <w:lang w:val="en-US" w:eastAsia="ru-RU"/>
        </w:rPr>
        <w:t>.</w:t>
      </w:r>
      <w:r>
        <w:rPr>
          <w:color w:val="2C2D2E"/>
          <w:sz w:val="24"/>
          <w:szCs w:val="24"/>
          <w:lang w:val="en-US" w:eastAsia="ru-RU"/>
        </w:rPr>
        <w:t>ru </w:t>
      </w:r>
    </w:p>
    <w:p w:rsidR="00330DB0" w:rsidRDefault="00330DB0" w:rsidP="00330DB0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330DB0" w:rsidRDefault="00330DB0" w:rsidP="00330DB0">
      <w:pPr>
        <w:spacing w:before="91"/>
        <w:ind w:firstLine="708"/>
        <w:jc w:val="both"/>
        <w:rPr>
          <w:sz w:val="24"/>
          <w:szCs w:val="24"/>
        </w:rPr>
      </w:pPr>
    </w:p>
    <w:p w:rsidR="00330DB0" w:rsidRDefault="00330DB0" w:rsidP="00330DB0">
      <w:pPr>
        <w:spacing w:before="91"/>
        <w:ind w:firstLine="708"/>
        <w:jc w:val="both"/>
        <w:rPr>
          <w:sz w:val="24"/>
          <w:szCs w:val="24"/>
        </w:rPr>
      </w:pPr>
    </w:p>
    <w:p w:rsidR="00330DB0" w:rsidRDefault="00330DB0" w:rsidP="00330DB0">
      <w:pPr>
        <w:spacing w:before="91"/>
        <w:ind w:firstLine="708"/>
        <w:jc w:val="both"/>
        <w:rPr>
          <w:sz w:val="24"/>
          <w:szCs w:val="24"/>
        </w:rPr>
      </w:pPr>
    </w:p>
    <w:p w:rsidR="00330DB0" w:rsidRDefault="00330DB0" w:rsidP="00330DB0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330DB0" w:rsidTr="00330DB0">
        <w:trPr>
          <w:trHeight w:val="1820"/>
        </w:trPr>
        <w:tc>
          <w:tcPr>
            <w:tcW w:w="4253" w:type="dxa"/>
            <w:hideMark/>
          </w:tcPr>
          <w:p w:rsidR="00330DB0" w:rsidRPr="00330DB0" w:rsidRDefault="00330DB0">
            <w:pPr>
              <w:spacing w:line="262" w:lineRule="exact"/>
              <w:ind w:left="50"/>
              <w:rPr>
                <w:sz w:val="24"/>
              </w:rPr>
            </w:pPr>
            <w:r w:rsidRPr="00330DB0">
              <w:rPr>
                <w:spacing w:val="-2"/>
                <w:sz w:val="24"/>
              </w:rPr>
              <w:t>Согласовано</w:t>
            </w:r>
          </w:p>
          <w:p w:rsidR="00330DB0" w:rsidRPr="00330DB0" w:rsidRDefault="00330DB0">
            <w:pPr>
              <w:ind w:left="50" w:right="260"/>
              <w:rPr>
                <w:sz w:val="24"/>
              </w:rPr>
            </w:pPr>
            <w:r w:rsidRPr="00330DB0">
              <w:rPr>
                <w:sz w:val="24"/>
              </w:rPr>
              <w:t>Председатель профсоюзного комитета МКОУ «Хелетуринская</w:t>
            </w:r>
            <w:r w:rsidRPr="00330DB0">
              <w:rPr>
                <w:spacing w:val="40"/>
                <w:sz w:val="24"/>
              </w:rPr>
              <w:t xml:space="preserve"> </w:t>
            </w:r>
            <w:r w:rsidRPr="00330DB0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330DB0" w:rsidRPr="00330DB0" w:rsidRDefault="00330DB0">
            <w:pPr>
              <w:spacing w:line="230" w:lineRule="auto"/>
              <w:ind w:left="435" w:right="1790"/>
              <w:rPr>
                <w:sz w:val="24"/>
              </w:rPr>
            </w:pPr>
            <w:r w:rsidRPr="00330DB0">
              <w:rPr>
                <w:spacing w:val="-2"/>
                <w:sz w:val="24"/>
              </w:rPr>
              <w:t xml:space="preserve">Утверждено </w:t>
            </w:r>
            <w:r w:rsidRPr="00330DB0">
              <w:rPr>
                <w:sz w:val="24"/>
              </w:rPr>
              <w:t>приказом</w:t>
            </w:r>
            <w:r w:rsidRPr="00330DB0">
              <w:rPr>
                <w:spacing w:val="-15"/>
                <w:sz w:val="24"/>
              </w:rPr>
              <w:t xml:space="preserve"> </w:t>
            </w:r>
            <w:r w:rsidRPr="00330DB0">
              <w:rPr>
                <w:sz w:val="24"/>
              </w:rPr>
              <w:t>МКОУ</w:t>
            </w:r>
          </w:p>
          <w:p w:rsidR="00330DB0" w:rsidRPr="00330DB0" w:rsidRDefault="00330DB0">
            <w:pPr>
              <w:spacing w:before="4" w:line="235" w:lineRule="auto"/>
              <w:ind w:left="435" w:right="107"/>
              <w:rPr>
                <w:sz w:val="24"/>
              </w:rPr>
            </w:pPr>
            <w:r w:rsidRPr="00330DB0">
              <w:rPr>
                <w:spacing w:val="-2"/>
                <w:sz w:val="24"/>
              </w:rPr>
              <w:t>«Хелетуринская</w:t>
            </w:r>
            <w:r w:rsidRPr="00330DB0">
              <w:rPr>
                <w:spacing w:val="-13"/>
                <w:sz w:val="24"/>
              </w:rPr>
              <w:t xml:space="preserve"> </w:t>
            </w:r>
            <w:r w:rsidRPr="00330DB0">
              <w:rPr>
                <w:spacing w:val="-2"/>
                <w:sz w:val="24"/>
              </w:rPr>
              <w:t>СОШ»</w:t>
            </w:r>
            <w:r w:rsidRPr="00330DB0">
              <w:rPr>
                <w:spacing w:val="-13"/>
                <w:sz w:val="24"/>
              </w:rPr>
              <w:t xml:space="preserve"> </w:t>
            </w:r>
            <w:r w:rsidRPr="00330DB0">
              <w:rPr>
                <w:spacing w:val="-2"/>
                <w:sz w:val="24"/>
              </w:rPr>
              <w:t xml:space="preserve">от </w:t>
            </w:r>
            <w:r w:rsidRPr="00330DB0">
              <w:rPr>
                <w:sz w:val="24"/>
              </w:rPr>
              <w:t>28.12.2024</w:t>
            </w:r>
            <w:r w:rsidRPr="00330DB0">
              <w:rPr>
                <w:spacing w:val="40"/>
                <w:sz w:val="24"/>
              </w:rPr>
              <w:t xml:space="preserve"> </w:t>
            </w:r>
            <w:r w:rsidRPr="00330DB0">
              <w:rPr>
                <w:sz w:val="24"/>
              </w:rPr>
              <w:t>№ 40</w:t>
            </w:r>
          </w:p>
          <w:p w:rsidR="00330DB0" w:rsidRDefault="00330DB0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ВрИО директора</w:t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Ю. М. Юсупов</w:t>
            </w:r>
          </w:p>
          <w:p w:rsidR="00330DB0" w:rsidRDefault="00330DB0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B83165" w:rsidRDefault="00B83165">
      <w:pPr>
        <w:pStyle w:val="a3"/>
        <w:rPr>
          <w:sz w:val="36"/>
        </w:rPr>
      </w:pPr>
    </w:p>
    <w:p w:rsidR="00B83165" w:rsidRDefault="00B83165">
      <w:pPr>
        <w:pStyle w:val="a3"/>
        <w:rPr>
          <w:sz w:val="36"/>
        </w:rPr>
      </w:pPr>
    </w:p>
    <w:p w:rsidR="00B83165" w:rsidRDefault="00B83165">
      <w:pPr>
        <w:pStyle w:val="a3"/>
        <w:rPr>
          <w:sz w:val="36"/>
        </w:rPr>
      </w:pPr>
    </w:p>
    <w:p w:rsidR="00B83165" w:rsidRDefault="00B83165">
      <w:pPr>
        <w:pStyle w:val="a3"/>
        <w:rPr>
          <w:sz w:val="36"/>
        </w:rPr>
      </w:pPr>
    </w:p>
    <w:p w:rsidR="00B83165" w:rsidRDefault="00B83165">
      <w:pPr>
        <w:pStyle w:val="a3"/>
        <w:rPr>
          <w:sz w:val="36"/>
        </w:rPr>
      </w:pPr>
    </w:p>
    <w:p w:rsidR="00B83165" w:rsidRDefault="00B83165">
      <w:pPr>
        <w:pStyle w:val="a3"/>
        <w:rPr>
          <w:sz w:val="36"/>
        </w:rPr>
      </w:pPr>
    </w:p>
    <w:p w:rsidR="00B83165" w:rsidRDefault="00B83165">
      <w:pPr>
        <w:pStyle w:val="a3"/>
        <w:spacing w:before="293"/>
        <w:rPr>
          <w:sz w:val="36"/>
        </w:rPr>
      </w:pPr>
    </w:p>
    <w:p w:rsidR="00B83165" w:rsidRDefault="00247E84">
      <w:pPr>
        <w:spacing w:line="413" w:lineRule="exact"/>
        <w:ind w:left="382" w:right="9"/>
        <w:jc w:val="center"/>
        <w:rPr>
          <w:sz w:val="36"/>
        </w:rPr>
      </w:pPr>
      <w:hyperlink r:id="rId6">
        <w:r>
          <w:rPr>
            <w:spacing w:val="-2"/>
            <w:sz w:val="36"/>
          </w:rPr>
          <w:t>ИНСТРУКЦИЯ</w:t>
        </w:r>
      </w:hyperlink>
    </w:p>
    <w:p w:rsidR="00B83165" w:rsidRDefault="00247E84">
      <w:pPr>
        <w:spacing w:line="413" w:lineRule="exact"/>
        <w:ind w:left="377" w:right="381"/>
        <w:jc w:val="center"/>
        <w:rPr>
          <w:sz w:val="36"/>
        </w:rPr>
      </w:pPr>
      <w:r>
        <w:rPr>
          <w:sz w:val="36"/>
        </w:rPr>
        <w:t>по</w:t>
      </w:r>
      <w:r>
        <w:rPr>
          <w:spacing w:val="-4"/>
          <w:sz w:val="36"/>
        </w:rPr>
        <w:t xml:space="preserve"> </w:t>
      </w:r>
      <w:r>
        <w:rPr>
          <w:sz w:val="36"/>
        </w:rPr>
        <w:t>правилам</w:t>
      </w:r>
      <w:r>
        <w:rPr>
          <w:spacing w:val="-1"/>
          <w:sz w:val="36"/>
        </w:rPr>
        <w:t xml:space="preserve"> </w:t>
      </w:r>
      <w:r>
        <w:rPr>
          <w:sz w:val="36"/>
        </w:rPr>
        <w:t>безопасности</w:t>
      </w:r>
      <w:r>
        <w:rPr>
          <w:spacing w:val="-3"/>
          <w:sz w:val="36"/>
        </w:rPr>
        <w:t xml:space="preserve"> </w:t>
      </w:r>
      <w:r>
        <w:rPr>
          <w:sz w:val="36"/>
        </w:rPr>
        <w:t>на</w:t>
      </w:r>
      <w:r>
        <w:rPr>
          <w:spacing w:val="3"/>
          <w:sz w:val="36"/>
        </w:rPr>
        <w:t xml:space="preserve"> </w:t>
      </w:r>
      <w:r>
        <w:rPr>
          <w:sz w:val="36"/>
        </w:rPr>
        <w:t>уроках</w:t>
      </w:r>
      <w:r>
        <w:rPr>
          <w:spacing w:val="-6"/>
          <w:sz w:val="36"/>
        </w:rPr>
        <w:t xml:space="preserve"> </w:t>
      </w:r>
      <w:r>
        <w:rPr>
          <w:spacing w:val="-2"/>
          <w:sz w:val="36"/>
        </w:rPr>
        <w:t>технологии</w:t>
      </w:r>
    </w:p>
    <w:p w:rsidR="00B83165" w:rsidRDefault="00247E84">
      <w:pPr>
        <w:spacing w:before="2"/>
        <w:ind w:left="386" w:right="9"/>
        <w:jc w:val="center"/>
        <w:rPr>
          <w:sz w:val="36"/>
        </w:rPr>
      </w:pPr>
      <w:r>
        <w:rPr>
          <w:sz w:val="36"/>
        </w:rPr>
        <w:t>(И –</w:t>
      </w:r>
      <w:r>
        <w:rPr>
          <w:spacing w:val="1"/>
          <w:sz w:val="36"/>
        </w:rPr>
        <w:t xml:space="preserve"> </w:t>
      </w:r>
      <w:r>
        <w:rPr>
          <w:sz w:val="36"/>
        </w:rPr>
        <w:t>03.28</w:t>
      </w:r>
      <w:r>
        <w:rPr>
          <w:spacing w:val="1"/>
          <w:sz w:val="36"/>
        </w:rPr>
        <w:t xml:space="preserve"> </w:t>
      </w:r>
      <w:r>
        <w:rPr>
          <w:sz w:val="36"/>
        </w:rPr>
        <w:t>–</w:t>
      </w:r>
      <w:r>
        <w:rPr>
          <w:spacing w:val="-2"/>
          <w:sz w:val="36"/>
        </w:rPr>
        <w:t xml:space="preserve"> </w:t>
      </w:r>
      <w:r>
        <w:rPr>
          <w:spacing w:val="-5"/>
          <w:sz w:val="36"/>
        </w:rPr>
        <w:t>21)</w:t>
      </w:r>
    </w:p>
    <w:p w:rsidR="00B83165" w:rsidRDefault="00B83165">
      <w:pPr>
        <w:pStyle w:val="a3"/>
        <w:rPr>
          <w:sz w:val="20"/>
        </w:rPr>
      </w:pPr>
    </w:p>
    <w:p w:rsidR="00B83165" w:rsidRDefault="00B83165">
      <w:pPr>
        <w:pStyle w:val="a3"/>
        <w:rPr>
          <w:sz w:val="20"/>
        </w:rPr>
      </w:pPr>
    </w:p>
    <w:p w:rsidR="00B83165" w:rsidRDefault="00B83165">
      <w:pPr>
        <w:pStyle w:val="a3"/>
        <w:rPr>
          <w:sz w:val="20"/>
        </w:rPr>
      </w:pPr>
    </w:p>
    <w:p w:rsidR="00B83165" w:rsidRDefault="00B83165">
      <w:pPr>
        <w:pStyle w:val="a3"/>
        <w:rPr>
          <w:sz w:val="20"/>
        </w:rPr>
      </w:pPr>
    </w:p>
    <w:p w:rsidR="00B83165" w:rsidRDefault="00B83165">
      <w:pPr>
        <w:pStyle w:val="a3"/>
        <w:rPr>
          <w:sz w:val="20"/>
        </w:rPr>
      </w:pPr>
    </w:p>
    <w:p w:rsidR="00B83165" w:rsidRDefault="00B83165">
      <w:pPr>
        <w:pStyle w:val="a3"/>
        <w:rPr>
          <w:sz w:val="20"/>
        </w:rPr>
      </w:pPr>
    </w:p>
    <w:p w:rsidR="00B83165" w:rsidRDefault="00B83165">
      <w:pPr>
        <w:pStyle w:val="a3"/>
        <w:rPr>
          <w:sz w:val="20"/>
        </w:rPr>
      </w:pPr>
    </w:p>
    <w:p w:rsidR="00B83165" w:rsidRDefault="00B83165">
      <w:pPr>
        <w:pStyle w:val="a3"/>
        <w:rPr>
          <w:sz w:val="20"/>
        </w:rPr>
      </w:pPr>
    </w:p>
    <w:p w:rsidR="00B83165" w:rsidRDefault="00B83165">
      <w:pPr>
        <w:pStyle w:val="a3"/>
        <w:rPr>
          <w:sz w:val="20"/>
        </w:rPr>
      </w:pPr>
    </w:p>
    <w:p w:rsidR="00B83165" w:rsidRDefault="00B83165">
      <w:pPr>
        <w:pStyle w:val="a3"/>
        <w:rPr>
          <w:sz w:val="20"/>
        </w:rPr>
      </w:pPr>
    </w:p>
    <w:p w:rsidR="00B83165" w:rsidRDefault="00B83165">
      <w:pPr>
        <w:pStyle w:val="a3"/>
        <w:rPr>
          <w:sz w:val="20"/>
        </w:rPr>
      </w:pPr>
    </w:p>
    <w:p w:rsidR="00B83165" w:rsidRDefault="00B83165">
      <w:pPr>
        <w:pStyle w:val="a3"/>
        <w:rPr>
          <w:sz w:val="20"/>
        </w:rPr>
      </w:pPr>
    </w:p>
    <w:p w:rsidR="00B83165" w:rsidRDefault="00B83165">
      <w:pPr>
        <w:pStyle w:val="a3"/>
        <w:spacing w:before="160"/>
        <w:rPr>
          <w:sz w:val="20"/>
        </w:rPr>
      </w:pPr>
      <w:bookmarkStart w:id="0" w:name="_GoBack"/>
      <w:bookmarkEnd w:id="0"/>
    </w:p>
    <w:p w:rsidR="00B83165" w:rsidRDefault="00B83165">
      <w:pPr>
        <w:pStyle w:val="a3"/>
        <w:rPr>
          <w:sz w:val="20"/>
        </w:rPr>
        <w:sectPr w:rsidR="00B83165">
          <w:type w:val="continuous"/>
          <w:pgSz w:w="11910" w:h="16840"/>
          <w:pgMar w:top="1120" w:right="708" w:bottom="280" w:left="1559" w:header="720" w:footer="720" w:gutter="0"/>
          <w:cols w:space="720"/>
        </w:sectPr>
      </w:pPr>
    </w:p>
    <w:p w:rsidR="00B83165" w:rsidRDefault="00247E84">
      <w:pPr>
        <w:spacing w:before="72"/>
        <w:ind w:left="377" w:right="381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ИНСТРУКЦИЯ</w:t>
      </w:r>
    </w:p>
    <w:p w:rsidR="00B83165" w:rsidRDefault="00247E84">
      <w:pPr>
        <w:ind w:left="377" w:right="38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правилам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уроках</w:t>
      </w:r>
      <w:r>
        <w:rPr>
          <w:b/>
          <w:spacing w:val="-2"/>
          <w:sz w:val="24"/>
        </w:rPr>
        <w:t xml:space="preserve"> технологии</w:t>
      </w:r>
    </w:p>
    <w:p w:rsidR="00B83165" w:rsidRDefault="00B83165">
      <w:pPr>
        <w:pStyle w:val="a3"/>
        <w:rPr>
          <w:b/>
        </w:rPr>
      </w:pPr>
    </w:p>
    <w:p w:rsidR="00B83165" w:rsidRDefault="00247E84">
      <w:pPr>
        <w:pStyle w:val="a4"/>
        <w:numPr>
          <w:ilvl w:val="0"/>
          <w:numId w:val="1"/>
        </w:numPr>
        <w:tabs>
          <w:tab w:val="left" w:pos="380"/>
        </w:tabs>
        <w:spacing w:line="274" w:lineRule="exact"/>
        <w:ind w:left="380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положения.</w:t>
      </w:r>
    </w:p>
    <w:p w:rsidR="00B83165" w:rsidRDefault="00247E84">
      <w:pPr>
        <w:pStyle w:val="a4"/>
        <w:numPr>
          <w:ilvl w:val="1"/>
          <w:numId w:val="1"/>
        </w:numPr>
        <w:tabs>
          <w:tab w:val="left" w:pos="1165"/>
        </w:tabs>
        <w:ind w:right="141" w:firstLine="540"/>
        <w:rPr>
          <w:sz w:val="24"/>
        </w:rPr>
      </w:pPr>
      <w:r>
        <w:rPr>
          <w:sz w:val="24"/>
        </w:rPr>
        <w:t>Инструктаж</w:t>
      </w:r>
      <w:r>
        <w:rPr>
          <w:spacing w:val="40"/>
          <w:sz w:val="24"/>
        </w:rPr>
        <w:t xml:space="preserve"> </w:t>
      </w:r>
      <w:r>
        <w:rPr>
          <w:sz w:val="24"/>
        </w:rPr>
        <w:t>«Правила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технологии»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проводит учитель с учащимися каждого класса не реже двух раз в год (в сентябре и в январе).</w:t>
      </w:r>
    </w:p>
    <w:p w:rsidR="00B83165" w:rsidRDefault="00247E84">
      <w:pPr>
        <w:pStyle w:val="a4"/>
        <w:numPr>
          <w:ilvl w:val="1"/>
          <w:numId w:val="1"/>
        </w:numPr>
        <w:tabs>
          <w:tab w:val="left" w:pos="1117"/>
        </w:tabs>
        <w:ind w:right="142" w:firstLine="540"/>
        <w:rPr>
          <w:sz w:val="24"/>
        </w:rPr>
      </w:pPr>
      <w:r>
        <w:rPr>
          <w:sz w:val="24"/>
        </w:rPr>
        <w:t>В специальном журнале делается отметка о проведении инструктажа и ставятся подписи учителя и учащихся.</w:t>
      </w:r>
    </w:p>
    <w:p w:rsidR="00B83165" w:rsidRDefault="00247E84">
      <w:pPr>
        <w:pStyle w:val="a4"/>
        <w:numPr>
          <w:ilvl w:val="1"/>
          <w:numId w:val="1"/>
        </w:numPr>
        <w:tabs>
          <w:tab w:val="left" w:pos="1101"/>
        </w:tabs>
        <w:ind w:left="1101" w:hanging="420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урокам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допускаются:</w:t>
      </w:r>
    </w:p>
    <w:p w:rsidR="00B83165" w:rsidRDefault="00247E84">
      <w:pPr>
        <w:pStyle w:val="a4"/>
        <w:numPr>
          <w:ilvl w:val="2"/>
          <w:numId w:val="1"/>
        </w:numPr>
        <w:tabs>
          <w:tab w:val="left" w:pos="1075"/>
        </w:tabs>
        <w:ind w:left="860" w:right="140" w:firstLine="0"/>
        <w:rPr>
          <w:sz w:val="24"/>
        </w:rPr>
      </w:pPr>
      <w:r>
        <w:rPr>
          <w:sz w:val="24"/>
        </w:rPr>
        <w:t>учащиеся</w:t>
      </w:r>
      <w:r>
        <w:rPr>
          <w:spacing w:val="40"/>
          <w:sz w:val="24"/>
        </w:rPr>
        <w:t xml:space="preserve"> </w:t>
      </w:r>
      <w:r>
        <w:rPr>
          <w:sz w:val="24"/>
        </w:rPr>
        <w:t>5</w:t>
      </w:r>
      <w:r>
        <w:rPr>
          <w:spacing w:val="40"/>
          <w:sz w:val="24"/>
        </w:rPr>
        <w:t xml:space="preserve"> </w:t>
      </w:r>
      <w:r>
        <w:rPr>
          <w:sz w:val="24"/>
        </w:rPr>
        <w:t>–11-х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40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40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занятий в образовательной организации данного типа;</w:t>
      </w:r>
    </w:p>
    <w:p w:rsidR="00B83165" w:rsidRDefault="00247E84">
      <w:pPr>
        <w:pStyle w:val="a4"/>
        <w:numPr>
          <w:ilvl w:val="2"/>
          <w:numId w:val="1"/>
        </w:numPr>
        <w:tabs>
          <w:tab w:val="left" w:pos="995"/>
        </w:tabs>
        <w:ind w:left="995" w:hanging="135"/>
        <w:rPr>
          <w:sz w:val="24"/>
        </w:rPr>
      </w:pPr>
      <w:r>
        <w:rPr>
          <w:sz w:val="24"/>
        </w:rPr>
        <w:t>прошедшие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B83165" w:rsidRDefault="00247E84">
      <w:pPr>
        <w:pStyle w:val="a4"/>
        <w:numPr>
          <w:ilvl w:val="2"/>
          <w:numId w:val="1"/>
        </w:numPr>
        <w:tabs>
          <w:tab w:val="left" w:pos="995"/>
        </w:tabs>
        <w:ind w:left="995" w:hanging="135"/>
        <w:rPr>
          <w:sz w:val="24"/>
        </w:rPr>
      </w:pPr>
      <w:r>
        <w:rPr>
          <w:sz w:val="24"/>
        </w:rPr>
        <w:t>ознакомленные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работ.</w:t>
      </w:r>
    </w:p>
    <w:p w:rsidR="00B83165" w:rsidRDefault="00247E84">
      <w:pPr>
        <w:pStyle w:val="1"/>
        <w:numPr>
          <w:ilvl w:val="0"/>
          <w:numId w:val="1"/>
        </w:numPr>
        <w:tabs>
          <w:tab w:val="left" w:pos="380"/>
        </w:tabs>
        <w:spacing w:before="2"/>
        <w:ind w:left="380"/>
      </w:pPr>
      <w:r>
        <w:t>Требования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началом</w:t>
      </w:r>
      <w:r>
        <w:rPr>
          <w:spacing w:val="-3"/>
        </w:rPr>
        <w:t xml:space="preserve"> </w:t>
      </w:r>
      <w:r>
        <w:rPr>
          <w:spacing w:val="-2"/>
        </w:rPr>
        <w:t>занятия.</w:t>
      </w:r>
    </w:p>
    <w:p w:rsidR="00B83165" w:rsidRDefault="00247E84">
      <w:pPr>
        <w:pStyle w:val="a4"/>
        <w:numPr>
          <w:ilvl w:val="1"/>
          <w:numId w:val="1"/>
        </w:numPr>
        <w:tabs>
          <w:tab w:val="left" w:pos="1036"/>
        </w:tabs>
        <w:spacing w:line="274" w:lineRule="exact"/>
        <w:ind w:left="1036" w:hanging="356"/>
        <w:jc w:val="both"/>
        <w:rPr>
          <w:sz w:val="24"/>
        </w:rPr>
      </w:pPr>
      <w:r>
        <w:rPr>
          <w:sz w:val="24"/>
        </w:rPr>
        <w:t>Перед началом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наметь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план.</w:t>
      </w:r>
    </w:p>
    <w:p w:rsidR="00B83165" w:rsidRDefault="00247E84">
      <w:pPr>
        <w:pStyle w:val="a4"/>
        <w:numPr>
          <w:ilvl w:val="1"/>
          <w:numId w:val="1"/>
        </w:numPr>
        <w:tabs>
          <w:tab w:val="left" w:pos="1244"/>
        </w:tabs>
        <w:ind w:left="140" w:right="142" w:firstLine="540"/>
        <w:jc w:val="both"/>
        <w:rPr>
          <w:sz w:val="24"/>
        </w:rPr>
      </w:pPr>
      <w:r>
        <w:rPr>
          <w:sz w:val="24"/>
        </w:rPr>
        <w:t>Правильно организуй рабочее место: подбери необходимые материалы, инструменты и приспособления, удобно расположи их, все лишнее убери. Учебники, используемые инструменты и приспособления, материал, необходимый для работы, разместить таким образом, чтобы ис</w:t>
      </w:r>
      <w:r>
        <w:rPr>
          <w:sz w:val="24"/>
        </w:rPr>
        <w:t>ключить их падение и опрокидывание.</w:t>
      </w:r>
    </w:p>
    <w:p w:rsidR="00B83165" w:rsidRDefault="00247E84">
      <w:pPr>
        <w:pStyle w:val="a3"/>
        <w:ind w:left="140" w:right="143" w:firstLine="720"/>
        <w:jc w:val="both"/>
      </w:pPr>
      <w:r>
        <w:t>Обо всех замеченных нарушениях, неисправностях и поломках немедленно доложить учителю (иному лицу, проводящему занятия).</w:t>
      </w:r>
    </w:p>
    <w:p w:rsidR="00B83165" w:rsidRDefault="00247E84">
      <w:pPr>
        <w:pStyle w:val="a3"/>
        <w:ind w:left="140" w:right="142" w:firstLine="720"/>
        <w:jc w:val="both"/>
      </w:pPr>
      <w:r>
        <w:t xml:space="preserve">Запрещается приступать к работе в случае обнаружения несоответствия рабочего места установленным в </w:t>
      </w:r>
      <w:r>
        <w:t>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B83165" w:rsidRDefault="00247E84">
      <w:pPr>
        <w:pStyle w:val="1"/>
        <w:numPr>
          <w:ilvl w:val="0"/>
          <w:numId w:val="1"/>
        </w:numPr>
        <w:tabs>
          <w:tab w:val="left" w:pos="380"/>
        </w:tabs>
        <w:spacing w:before="4"/>
        <w:ind w:left="380"/>
        <w:jc w:val="both"/>
      </w:pPr>
      <w:r>
        <w:t>Требования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 xml:space="preserve">время </w:t>
      </w:r>
      <w:r>
        <w:rPr>
          <w:spacing w:val="-2"/>
        </w:rPr>
        <w:t>занятий</w:t>
      </w:r>
    </w:p>
    <w:p w:rsidR="00B83165" w:rsidRDefault="00247E84">
      <w:pPr>
        <w:pStyle w:val="a4"/>
        <w:numPr>
          <w:ilvl w:val="1"/>
          <w:numId w:val="1"/>
        </w:numPr>
        <w:tabs>
          <w:tab w:val="left" w:pos="1101"/>
        </w:tabs>
        <w:spacing w:line="274" w:lineRule="exact"/>
        <w:ind w:left="1101" w:hanging="420"/>
        <w:rPr>
          <w:sz w:val="24"/>
        </w:rPr>
      </w:pPr>
      <w:r>
        <w:rPr>
          <w:sz w:val="24"/>
        </w:rPr>
        <w:t>Работай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рабочим </w:t>
      </w:r>
      <w:r>
        <w:rPr>
          <w:spacing w:val="-2"/>
          <w:sz w:val="24"/>
        </w:rPr>
        <w:t>местом.</w:t>
      </w:r>
    </w:p>
    <w:p w:rsidR="00B83165" w:rsidRDefault="00247E84">
      <w:pPr>
        <w:pStyle w:val="a4"/>
        <w:numPr>
          <w:ilvl w:val="1"/>
          <w:numId w:val="1"/>
        </w:numPr>
        <w:tabs>
          <w:tab w:val="left" w:pos="1100"/>
        </w:tabs>
        <w:ind w:left="1100" w:hanging="420"/>
        <w:rPr>
          <w:sz w:val="24"/>
        </w:rPr>
      </w:pPr>
      <w:r>
        <w:rPr>
          <w:sz w:val="24"/>
        </w:rPr>
        <w:t>Соблюдай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гигиены.</w:t>
      </w:r>
    </w:p>
    <w:p w:rsidR="00B83165" w:rsidRDefault="00247E84">
      <w:pPr>
        <w:pStyle w:val="a4"/>
        <w:numPr>
          <w:ilvl w:val="1"/>
          <w:numId w:val="1"/>
        </w:numPr>
        <w:tabs>
          <w:tab w:val="left" w:pos="1184"/>
        </w:tabs>
        <w:ind w:left="140" w:right="146" w:firstLine="540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инструментом</w:t>
      </w:r>
      <w:r>
        <w:rPr>
          <w:spacing w:val="40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соблюдай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труда,</w:t>
      </w:r>
      <w:r>
        <w:rPr>
          <w:spacing w:val="80"/>
          <w:sz w:val="24"/>
        </w:rPr>
        <w:t xml:space="preserve"> </w:t>
      </w:r>
      <w:r>
        <w:rPr>
          <w:sz w:val="24"/>
        </w:rPr>
        <w:t>бережно относись к инструменту.</w:t>
      </w:r>
    </w:p>
    <w:p w:rsidR="00B83165" w:rsidRDefault="00247E84">
      <w:pPr>
        <w:pStyle w:val="a4"/>
        <w:numPr>
          <w:ilvl w:val="1"/>
          <w:numId w:val="1"/>
        </w:numPr>
        <w:tabs>
          <w:tab w:val="left" w:pos="1104"/>
        </w:tabs>
        <w:ind w:left="140" w:right="140" w:firstLine="540"/>
        <w:rPr>
          <w:sz w:val="24"/>
        </w:rPr>
      </w:pPr>
      <w:r>
        <w:rPr>
          <w:sz w:val="24"/>
        </w:rPr>
        <w:t>Во время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держи рабочее место 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порядке:</w:t>
      </w:r>
      <w:r>
        <w:rPr>
          <w:spacing w:val="-6"/>
          <w:sz w:val="24"/>
        </w:rPr>
        <w:t xml:space="preserve"> </w:t>
      </w:r>
      <w:r>
        <w:rPr>
          <w:sz w:val="24"/>
        </w:rPr>
        <w:t>откуда взял инструмент, туда и положи его после работы.</w:t>
      </w:r>
    </w:p>
    <w:p w:rsidR="00B83165" w:rsidRDefault="00247E84">
      <w:pPr>
        <w:pStyle w:val="a4"/>
        <w:numPr>
          <w:ilvl w:val="1"/>
          <w:numId w:val="1"/>
        </w:numPr>
        <w:tabs>
          <w:tab w:val="left" w:pos="1168"/>
        </w:tabs>
        <w:ind w:left="140" w:right="138" w:firstLine="540"/>
        <w:rPr>
          <w:sz w:val="24"/>
        </w:rPr>
      </w:pPr>
      <w:r>
        <w:rPr>
          <w:sz w:val="24"/>
        </w:rPr>
        <w:t>Береги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40"/>
          <w:sz w:val="24"/>
        </w:rPr>
        <w:t xml:space="preserve"> </w:t>
      </w:r>
      <w:r>
        <w:rPr>
          <w:sz w:val="24"/>
        </w:rPr>
        <w:t>экономь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40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40"/>
          <w:sz w:val="24"/>
        </w:rPr>
        <w:t xml:space="preserve"> </w:t>
      </w:r>
      <w:r>
        <w:rPr>
          <w:sz w:val="24"/>
        </w:rPr>
        <w:t>думай,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лучше.</w:t>
      </w:r>
    </w:p>
    <w:p w:rsidR="00B83165" w:rsidRDefault="00247E84">
      <w:pPr>
        <w:pStyle w:val="a4"/>
        <w:numPr>
          <w:ilvl w:val="1"/>
          <w:numId w:val="1"/>
        </w:numPr>
        <w:tabs>
          <w:tab w:val="left" w:pos="1036"/>
        </w:tabs>
        <w:ind w:left="1036" w:hanging="356"/>
        <w:rPr>
          <w:sz w:val="24"/>
        </w:rPr>
      </w:pPr>
      <w:r>
        <w:rPr>
          <w:sz w:val="24"/>
        </w:rPr>
        <w:t>.Правила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ножницами.</w:t>
      </w:r>
    </w:p>
    <w:p w:rsidR="00B83165" w:rsidRDefault="00247E84">
      <w:pPr>
        <w:pStyle w:val="a4"/>
        <w:numPr>
          <w:ilvl w:val="2"/>
          <w:numId w:val="1"/>
        </w:numPr>
        <w:tabs>
          <w:tab w:val="left" w:pos="1116"/>
        </w:tabs>
        <w:ind w:left="1116" w:hanging="135"/>
        <w:rPr>
          <w:sz w:val="24"/>
        </w:rPr>
      </w:pPr>
      <w:r>
        <w:rPr>
          <w:sz w:val="24"/>
        </w:rPr>
        <w:t>храни</w:t>
      </w:r>
      <w:r>
        <w:rPr>
          <w:spacing w:val="-2"/>
          <w:sz w:val="24"/>
        </w:rPr>
        <w:t xml:space="preserve"> </w:t>
      </w:r>
      <w:r>
        <w:rPr>
          <w:sz w:val="24"/>
        </w:rPr>
        <w:t>ножницы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футляре;</w:t>
      </w:r>
    </w:p>
    <w:p w:rsidR="00B83165" w:rsidRDefault="00247E84">
      <w:pPr>
        <w:pStyle w:val="a4"/>
        <w:numPr>
          <w:ilvl w:val="2"/>
          <w:numId w:val="1"/>
        </w:numPr>
        <w:tabs>
          <w:tab w:val="left" w:pos="1116"/>
        </w:tabs>
        <w:spacing w:before="1"/>
        <w:ind w:left="1116" w:hanging="135"/>
        <w:rPr>
          <w:sz w:val="24"/>
        </w:rPr>
      </w:pP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режешь,</w:t>
      </w:r>
      <w:r>
        <w:rPr>
          <w:spacing w:val="-2"/>
          <w:sz w:val="24"/>
        </w:rPr>
        <w:t xml:space="preserve"> </w:t>
      </w:r>
      <w:r>
        <w:rPr>
          <w:sz w:val="24"/>
        </w:rPr>
        <w:t>широко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раскрывай</w:t>
      </w:r>
      <w:r>
        <w:rPr>
          <w:spacing w:val="-2"/>
          <w:sz w:val="24"/>
        </w:rPr>
        <w:t xml:space="preserve"> ножницы;</w:t>
      </w:r>
    </w:p>
    <w:p w:rsidR="00B83165" w:rsidRDefault="00247E84">
      <w:pPr>
        <w:pStyle w:val="a4"/>
        <w:numPr>
          <w:ilvl w:val="2"/>
          <w:numId w:val="1"/>
        </w:numPr>
        <w:tabs>
          <w:tab w:val="left" w:pos="1116"/>
        </w:tabs>
        <w:ind w:left="1116" w:hanging="135"/>
        <w:rPr>
          <w:sz w:val="24"/>
        </w:rPr>
      </w:pPr>
      <w:r>
        <w:rPr>
          <w:sz w:val="24"/>
        </w:rPr>
        <w:t>передавай</w:t>
      </w:r>
      <w:r>
        <w:rPr>
          <w:spacing w:val="-5"/>
          <w:sz w:val="24"/>
        </w:rPr>
        <w:t xml:space="preserve"> </w:t>
      </w:r>
      <w:r>
        <w:rPr>
          <w:sz w:val="24"/>
        </w:rPr>
        <w:t>ножницы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закрытом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кольцами</w:t>
      </w:r>
      <w:r>
        <w:rPr>
          <w:spacing w:val="-2"/>
          <w:sz w:val="24"/>
        </w:rPr>
        <w:t xml:space="preserve"> вперёд;</w:t>
      </w:r>
    </w:p>
    <w:p w:rsidR="00B83165" w:rsidRDefault="00247E84">
      <w:pPr>
        <w:pStyle w:val="a4"/>
        <w:numPr>
          <w:ilvl w:val="2"/>
          <w:numId w:val="1"/>
        </w:numPr>
        <w:tabs>
          <w:tab w:val="left" w:pos="1116"/>
        </w:tabs>
        <w:ind w:left="1116" w:hanging="135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 не</w:t>
      </w:r>
      <w:r>
        <w:rPr>
          <w:spacing w:val="-1"/>
          <w:sz w:val="24"/>
        </w:rPr>
        <w:t xml:space="preserve"> </w:t>
      </w:r>
      <w:r>
        <w:rPr>
          <w:sz w:val="24"/>
        </w:rPr>
        <w:t>держи</w:t>
      </w:r>
      <w:r>
        <w:rPr>
          <w:spacing w:val="-2"/>
          <w:sz w:val="24"/>
        </w:rPr>
        <w:t xml:space="preserve"> </w:t>
      </w:r>
      <w:r>
        <w:rPr>
          <w:sz w:val="24"/>
        </w:rPr>
        <w:t>ножницы</w:t>
      </w:r>
      <w:r>
        <w:rPr>
          <w:spacing w:val="-3"/>
          <w:sz w:val="24"/>
        </w:rPr>
        <w:t xml:space="preserve"> </w:t>
      </w:r>
      <w:r>
        <w:rPr>
          <w:sz w:val="24"/>
        </w:rPr>
        <w:t>кольцами</w:t>
      </w:r>
      <w:r>
        <w:rPr>
          <w:spacing w:val="-2"/>
          <w:sz w:val="24"/>
        </w:rPr>
        <w:t xml:space="preserve"> вверх;</w:t>
      </w:r>
    </w:p>
    <w:p w:rsidR="00B83165" w:rsidRDefault="00247E84">
      <w:pPr>
        <w:pStyle w:val="a4"/>
        <w:numPr>
          <w:ilvl w:val="2"/>
          <w:numId w:val="1"/>
        </w:numPr>
        <w:tabs>
          <w:tab w:val="left" w:pos="1116"/>
        </w:tabs>
        <w:ind w:left="1116" w:hanging="135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оставляй</w:t>
      </w:r>
      <w:r>
        <w:rPr>
          <w:spacing w:val="-3"/>
          <w:sz w:val="24"/>
        </w:rPr>
        <w:t xml:space="preserve"> </w:t>
      </w:r>
      <w:r>
        <w:rPr>
          <w:sz w:val="24"/>
        </w:rPr>
        <w:t>ножницы в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раскрытом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виде;</w:t>
      </w:r>
    </w:p>
    <w:p w:rsidR="00B83165" w:rsidRDefault="00247E84">
      <w:pPr>
        <w:pStyle w:val="a4"/>
        <w:numPr>
          <w:ilvl w:val="2"/>
          <w:numId w:val="1"/>
        </w:numPr>
        <w:tabs>
          <w:tab w:val="left" w:pos="1116"/>
        </w:tabs>
        <w:ind w:left="1116" w:hanging="135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работай</w:t>
      </w:r>
      <w:r>
        <w:rPr>
          <w:spacing w:val="-3"/>
          <w:sz w:val="24"/>
        </w:rPr>
        <w:t xml:space="preserve"> </w:t>
      </w:r>
      <w:r>
        <w:rPr>
          <w:sz w:val="24"/>
        </w:rPr>
        <w:t>ножницами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ослабленным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креплением;</w:t>
      </w:r>
    </w:p>
    <w:p w:rsidR="00B83165" w:rsidRDefault="00247E84">
      <w:pPr>
        <w:pStyle w:val="a4"/>
        <w:numPr>
          <w:ilvl w:val="2"/>
          <w:numId w:val="1"/>
        </w:numPr>
        <w:tabs>
          <w:tab w:val="left" w:pos="1176"/>
        </w:tabs>
        <w:ind w:left="1176" w:hanging="195"/>
        <w:rPr>
          <w:sz w:val="24"/>
        </w:rPr>
      </w:pPr>
      <w:r>
        <w:rPr>
          <w:sz w:val="24"/>
        </w:rPr>
        <w:t>работай</w:t>
      </w:r>
      <w:r>
        <w:rPr>
          <w:spacing w:val="-2"/>
          <w:sz w:val="24"/>
        </w:rPr>
        <w:t xml:space="preserve"> </w:t>
      </w:r>
      <w:r>
        <w:rPr>
          <w:sz w:val="24"/>
        </w:rPr>
        <w:t>ножницами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своём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рабочем </w:t>
      </w:r>
      <w:r>
        <w:rPr>
          <w:spacing w:val="-2"/>
          <w:sz w:val="24"/>
        </w:rPr>
        <w:t>местом.</w:t>
      </w:r>
    </w:p>
    <w:p w:rsidR="00B83165" w:rsidRDefault="00247E84">
      <w:pPr>
        <w:pStyle w:val="a4"/>
        <w:numPr>
          <w:ilvl w:val="1"/>
          <w:numId w:val="1"/>
        </w:numPr>
        <w:tabs>
          <w:tab w:val="left" w:pos="1161"/>
        </w:tabs>
        <w:ind w:left="1161" w:hanging="480"/>
        <w:rPr>
          <w:sz w:val="24"/>
        </w:rPr>
      </w:pP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шилом.</w:t>
      </w:r>
    </w:p>
    <w:p w:rsidR="00B83165" w:rsidRDefault="00247E84">
      <w:pPr>
        <w:pStyle w:val="a4"/>
        <w:numPr>
          <w:ilvl w:val="2"/>
          <w:numId w:val="1"/>
        </w:numPr>
        <w:tabs>
          <w:tab w:val="left" w:pos="1167"/>
        </w:tabs>
        <w:ind w:right="145" w:firstLine="839"/>
        <w:rPr>
          <w:sz w:val="24"/>
        </w:rPr>
      </w:pPr>
      <w:r>
        <w:rPr>
          <w:sz w:val="24"/>
        </w:rPr>
        <w:t>шило</w:t>
      </w:r>
      <w:r>
        <w:rPr>
          <w:spacing w:val="40"/>
          <w:sz w:val="24"/>
        </w:rPr>
        <w:t xml:space="preserve"> </w:t>
      </w:r>
      <w:r>
        <w:rPr>
          <w:sz w:val="24"/>
        </w:rPr>
        <w:t>держи</w:t>
      </w:r>
      <w:r>
        <w:rPr>
          <w:spacing w:val="40"/>
          <w:sz w:val="24"/>
        </w:rPr>
        <w:t xml:space="preserve"> </w:t>
      </w:r>
      <w:r>
        <w:rPr>
          <w:sz w:val="24"/>
        </w:rPr>
        <w:t>так,</w:t>
      </w:r>
      <w:r>
        <w:rPr>
          <w:spacing w:val="40"/>
          <w:sz w:val="24"/>
        </w:rPr>
        <w:t xml:space="preserve"> </w:t>
      </w:r>
      <w:r>
        <w:rPr>
          <w:sz w:val="24"/>
        </w:rPr>
        <w:t>чтобы</w:t>
      </w:r>
      <w:r>
        <w:rPr>
          <w:spacing w:val="40"/>
          <w:sz w:val="24"/>
        </w:rPr>
        <w:t xml:space="preserve"> </w:t>
      </w:r>
      <w:r>
        <w:rPr>
          <w:sz w:val="24"/>
        </w:rPr>
        <w:t>ручка</w:t>
      </w:r>
      <w:r>
        <w:rPr>
          <w:spacing w:val="40"/>
          <w:sz w:val="24"/>
        </w:rPr>
        <w:t xml:space="preserve"> </w:t>
      </w:r>
      <w:r>
        <w:rPr>
          <w:sz w:val="24"/>
        </w:rPr>
        <w:t>упиралась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середину</w:t>
      </w:r>
      <w:r>
        <w:rPr>
          <w:spacing w:val="40"/>
          <w:sz w:val="24"/>
        </w:rPr>
        <w:t xml:space="preserve"> </w:t>
      </w:r>
      <w:r>
        <w:rPr>
          <w:sz w:val="24"/>
        </w:rPr>
        <w:t>ладони,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указательный палец лежал вдоль металлического стержня;</w:t>
      </w:r>
    </w:p>
    <w:p w:rsidR="00B83165" w:rsidRDefault="00247E84">
      <w:pPr>
        <w:pStyle w:val="a4"/>
        <w:numPr>
          <w:ilvl w:val="2"/>
          <w:numId w:val="1"/>
        </w:numPr>
        <w:tabs>
          <w:tab w:val="left" w:pos="1116"/>
        </w:tabs>
        <w:ind w:left="1116" w:hanging="135"/>
        <w:rPr>
          <w:sz w:val="24"/>
        </w:rPr>
      </w:pPr>
      <w:r>
        <w:rPr>
          <w:sz w:val="24"/>
        </w:rPr>
        <w:t>работай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подкладной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доске;</w:t>
      </w:r>
    </w:p>
    <w:p w:rsidR="00B83165" w:rsidRDefault="00247E84">
      <w:pPr>
        <w:pStyle w:val="a4"/>
        <w:numPr>
          <w:ilvl w:val="2"/>
          <w:numId w:val="1"/>
        </w:numPr>
        <w:tabs>
          <w:tab w:val="left" w:pos="1116"/>
        </w:tabs>
        <w:ind w:left="1116" w:hanging="135"/>
        <w:rPr>
          <w:sz w:val="24"/>
        </w:rPr>
      </w:pPr>
      <w:r>
        <w:rPr>
          <w:sz w:val="24"/>
        </w:rPr>
        <w:t>делай</w:t>
      </w:r>
      <w:r>
        <w:rPr>
          <w:spacing w:val="-5"/>
          <w:sz w:val="24"/>
        </w:rPr>
        <w:t xml:space="preserve"> </w:t>
      </w:r>
      <w:r>
        <w:rPr>
          <w:sz w:val="24"/>
        </w:rPr>
        <w:t>прокол,</w:t>
      </w:r>
      <w:r>
        <w:rPr>
          <w:spacing w:val="-1"/>
          <w:sz w:val="24"/>
        </w:rPr>
        <w:t xml:space="preserve"> </w:t>
      </w:r>
      <w:r>
        <w:rPr>
          <w:sz w:val="24"/>
        </w:rPr>
        <w:t>осторожно</w:t>
      </w:r>
      <w:r>
        <w:rPr>
          <w:spacing w:val="-2"/>
          <w:sz w:val="24"/>
        </w:rPr>
        <w:t xml:space="preserve"> </w:t>
      </w:r>
      <w:r>
        <w:rPr>
          <w:sz w:val="24"/>
        </w:rPr>
        <w:t>вращая ручку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влево.</w:t>
      </w:r>
      <w:r>
        <w:rPr>
          <w:spacing w:val="-2"/>
          <w:sz w:val="24"/>
        </w:rPr>
        <w:t xml:space="preserve"> </w:t>
      </w:r>
      <w:r>
        <w:rPr>
          <w:sz w:val="24"/>
        </w:rPr>
        <w:t>Сильно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 </w:t>
      </w:r>
      <w:r>
        <w:rPr>
          <w:spacing w:val="-2"/>
          <w:sz w:val="24"/>
        </w:rPr>
        <w:t>нажимай.</w:t>
      </w:r>
    </w:p>
    <w:p w:rsidR="00B83165" w:rsidRDefault="00247E84">
      <w:pPr>
        <w:pStyle w:val="a4"/>
        <w:numPr>
          <w:ilvl w:val="1"/>
          <w:numId w:val="1"/>
        </w:numPr>
        <w:tabs>
          <w:tab w:val="left" w:pos="1101"/>
        </w:tabs>
        <w:ind w:left="1101" w:hanging="420"/>
        <w:rPr>
          <w:sz w:val="24"/>
        </w:rPr>
      </w:pP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иглой.</w:t>
      </w:r>
    </w:p>
    <w:p w:rsidR="00B83165" w:rsidRDefault="00247E84">
      <w:pPr>
        <w:pStyle w:val="a4"/>
        <w:numPr>
          <w:ilvl w:val="2"/>
          <w:numId w:val="1"/>
        </w:numPr>
        <w:tabs>
          <w:tab w:val="left" w:pos="1176"/>
        </w:tabs>
        <w:ind w:left="1176" w:hanging="195"/>
        <w:rPr>
          <w:sz w:val="24"/>
        </w:rPr>
      </w:pPr>
      <w:r>
        <w:rPr>
          <w:sz w:val="24"/>
        </w:rPr>
        <w:t>иглу</w:t>
      </w:r>
      <w:r>
        <w:rPr>
          <w:spacing w:val="-5"/>
          <w:sz w:val="24"/>
        </w:rPr>
        <w:t xml:space="preserve"> </w:t>
      </w:r>
      <w:r>
        <w:rPr>
          <w:sz w:val="24"/>
        </w:rPr>
        <w:t>храни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 в</w:t>
      </w:r>
      <w:r>
        <w:rPr>
          <w:spacing w:val="1"/>
          <w:sz w:val="24"/>
        </w:rPr>
        <w:t xml:space="preserve"> </w:t>
      </w:r>
      <w:r>
        <w:rPr>
          <w:sz w:val="24"/>
        </w:rPr>
        <w:t>игольнице 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ниткой;</w:t>
      </w:r>
    </w:p>
    <w:p w:rsidR="00B83165" w:rsidRDefault="00247E84">
      <w:pPr>
        <w:pStyle w:val="a4"/>
        <w:numPr>
          <w:ilvl w:val="2"/>
          <w:numId w:val="1"/>
        </w:numPr>
        <w:tabs>
          <w:tab w:val="left" w:pos="1179"/>
        </w:tabs>
        <w:ind w:right="143" w:firstLine="839"/>
        <w:rPr>
          <w:sz w:val="24"/>
        </w:rPr>
      </w:pPr>
      <w:r>
        <w:rPr>
          <w:sz w:val="24"/>
        </w:rPr>
        <w:t>иглу</w:t>
      </w:r>
      <w:r>
        <w:rPr>
          <w:spacing w:val="40"/>
          <w:sz w:val="24"/>
        </w:rPr>
        <w:t xml:space="preserve"> </w:t>
      </w:r>
      <w:r>
        <w:rPr>
          <w:sz w:val="24"/>
        </w:rPr>
        <w:t>держи</w:t>
      </w:r>
      <w:r>
        <w:rPr>
          <w:spacing w:val="40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указательным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пальцами;</w:t>
      </w:r>
      <w:r>
        <w:rPr>
          <w:spacing w:val="40"/>
          <w:sz w:val="24"/>
        </w:rPr>
        <w:t xml:space="preserve"> </w:t>
      </w:r>
      <w:r>
        <w:rPr>
          <w:sz w:val="24"/>
        </w:rPr>
        <w:t>подталкивай</w:t>
      </w:r>
      <w:r>
        <w:rPr>
          <w:spacing w:val="40"/>
          <w:sz w:val="24"/>
        </w:rPr>
        <w:t xml:space="preserve"> </w:t>
      </w:r>
      <w:r>
        <w:rPr>
          <w:sz w:val="24"/>
        </w:rPr>
        <w:t>её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работе средним пальцем, защищённым напёрстком;</w:t>
      </w:r>
    </w:p>
    <w:p w:rsidR="00B83165" w:rsidRDefault="00247E84">
      <w:pPr>
        <w:pStyle w:val="a4"/>
        <w:numPr>
          <w:ilvl w:val="2"/>
          <w:numId w:val="1"/>
        </w:numPr>
        <w:tabs>
          <w:tab w:val="left" w:pos="1116"/>
        </w:tabs>
        <w:ind w:left="1116" w:hanging="135"/>
        <w:rPr>
          <w:sz w:val="24"/>
        </w:rPr>
      </w:pPr>
      <w:r>
        <w:rPr>
          <w:sz w:val="24"/>
        </w:rPr>
        <w:t>кончив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сразу</w:t>
      </w:r>
      <w:r>
        <w:rPr>
          <w:spacing w:val="-3"/>
          <w:sz w:val="24"/>
        </w:rPr>
        <w:t xml:space="preserve"> </w:t>
      </w:r>
      <w:r>
        <w:rPr>
          <w:sz w:val="24"/>
        </w:rPr>
        <w:t>убери</w:t>
      </w:r>
      <w:r>
        <w:rPr>
          <w:spacing w:val="-1"/>
          <w:sz w:val="24"/>
        </w:rPr>
        <w:t xml:space="preserve"> </w:t>
      </w:r>
      <w:r>
        <w:rPr>
          <w:sz w:val="24"/>
        </w:rPr>
        <w:t>иглу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игольницу;</w:t>
      </w:r>
    </w:p>
    <w:p w:rsidR="00B83165" w:rsidRDefault="00247E84">
      <w:pPr>
        <w:pStyle w:val="a4"/>
        <w:numPr>
          <w:ilvl w:val="2"/>
          <w:numId w:val="1"/>
        </w:numPr>
        <w:tabs>
          <w:tab w:val="left" w:pos="1116"/>
        </w:tabs>
        <w:ind w:left="1116" w:hanging="135"/>
        <w:rPr>
          <w:sz w:val="24"/>
        </w:rPr>
      </w:pPr>
      <w:r>
        <w:rPr>
          <w:sz w:val="24"/>
        </w:rPr>
        <w:t>передавай</w:t>
      </w:r>
      <w:r>
        <w:rPr>
          <w:spacing w:val="-2"/>
          <w:sz w:val="24"/>
        </w:rPr>
        <w:t xml:space="preserve"> </w:t>
      </w:r>
      <w:r>
        <w:rPr>
          <w:sz w:val="24"/>
        </w:rPr>
        <w:t>иглу</w:t>
      </w:r>
      <w:r>
        <w:rPr>
          <w:spacing w:val="-9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с ниткой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ушком </w:t>
      </w:r>
      <w:r>
        <w:rPr>
          <w:spacing w:val="-2"/>
          <w:sz w:val="24"/>
        </w:rPr>
        <w:t>вперёд.</w:t>
      </w:r>
    </w:p>
    <w:p w:rsidR="00B83165" w:rsidRDefault="00B83165">
      <w:pPr>
        <w:pStyle w:val="a4"/>
        <w:rPr>
          <w:sz w:val="24"/>
        </w:rPr>
        <w:sectPr w:rsidR="00B83165">
          <w:pgSz w:w="11910" w:h="16840"/>
          <w:pgMar w:top="1040" w:right="708" w:bottom="280" w:left="1559" w:header="720" w:footer="720" w:gutter="0"/>
          <w:cols w:space="720"/>
        </w:sectPr>
      </w:pPr>
    </w:p>
    <w:p w:rsidR="00B83165" w:rsidRDefault="00247E84">
      <w:pPr>
        <w:pStyle w:val="a4"/>
        <w:numPr>
          <w:ilvl w:val="1"/>
          <w:numId w:val="1"/>
        </w:numPr>
        <w:tabs>
          <w:tab w:val="left" w:pos="1101"/>
        </w:tabs>
        <w:spacing w:before="68"/>
        <w:ind w:left="1101" w:hanging="420"/>
        <w:rPr>
          <w:sz w:val="24"/>
        </w:rPr>
      </w:pPr>
      <w:r>
        <w:rPr>
          <w:sz w:val="24"/>
        </w:rPr>
        <w:lastRenderedPageBreak/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линейкой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карандашом.</w:t>
      </w:r>
    </w:p>
    <w:p w:rsidR="00B83165" w:rsidRDefault="00247E84">
      <w:pPr>
        <w:pStyle w:val="a4"/>
        <w:numPr>
          <w:ilvl w:val="2"/>
          <w:numId w:val="1"/>
        </w:numPr>
        <w:tabs>
          <w:tab w:val="left" w:pos="1120"/>
        </w:tabs>
        <w:ind w:left="1120" w:hanging="139"/>
        <w:rPr>
          <w:b/>
          <w:sz w:val="24"/>
        </w:rPr>
      </w:pPr>
      <w:r>
        <w:rPr>
          <w:b/>
          <w:sz w:val="24"/>
        </w:rPr>
        <w:t>л</w:t>
      </w:r>
      <w:r>
        <w:rPr>
          <w:sz w:val="24"/>
        </w:rPr>
        <w:t>инейку</w:t>
      </w:r>
      <w:r>
        <w:rPr>
          <w:spacing w:val="-10"/>
          <w:sz w:val="24"/>
        </w:rPr>
        <w:t xml:space="preserve"> </w:t>
      </w:r>
      <w:r>
        <w:rPr>
          <w:sz w:val="24"/>
        </w:rPr>
        <w:t>держи</w:t>
      </w:r>
      <w:r>
        <w:rPr>
          <w:spacing w:val="-2"/>
          <w:sz w:val="24"/>
        </w:rPr>
        <w:t xml:space="preserve"> </w:t>
      </w:r>
      <w:r>
        <w:rPr>
          <w:sz w:val="24"/>
        </w:rPr>
        <w:t>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двумя-тремя </w:t>
      </w:r>
      <w:r>
        <w:rPr>
          <w:spacing w:val="-2"/>
          <w:sz w:val="24"/>
        </w:rPr>
        <w:t>пальцами;</w:t>
      </w:r>
    </w:p>
    <w:p w:rsidR="00B83165" w:rsidRDefault="00247E84">
      <w:pPr>
        <w:pStyle w:val="a4"/>
        <w:numPr>
          <w:ilvl w:val="2"/>
          <w:numId w:val="1"/>
        </w:numPr>
        <w:tabs>
          <w:tab w:val="left" w:pos="1116"/>
        </w:tabs>
        <w:ind w:left="1116" w:hanging="135"/>
        <w:rPr>
          <w:sz w:val="24"/>
        </w:rPr>
      </w:pPr>
      <w:r>
        <w:rPr>
          <w:sz w:val="24"/>
        </w:rPr>
        <w:t>работай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1"/>
          <w:sz w:val="24"/>
        </w:rPr>
        <w:t xml:space="preserve"> </w:t>
      </w:r>
      <w:r>
        <w:rPr>
          <w:sz w:val="24"/>
        </w:rPr>
        <w:t>очиненным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карандашом;</w:t>
      </w:r>
    </w:p>
    <w:p w:rsidR="00B83165" w:rsidRDefault="00247E84">
      <w:pPr>
        <w:pStyle w:val="a4"/>
        <w:numPr>
          <w:ilvl w:val="2"/>
          <w:numId w:val="1"/>
        </w:numPr>
        <w:tabs>
          <w:tab w:val="left" w:pos="1148"/>
        </w:tabs>
        <w:ind w:right="146" w:firstLine="840"/>
        <w:rPr>
          <w:sz w:val="24"/>
        </w:rPr>
      </w:pPr>
      <w:r>
        <w:rPr>
          <w:sz w:val="24"/>
        </w:rPr>
        <w:t>при</w:t>
      </w:r>
      <w:r>
        <w:rPr>
          <w:spacing w:val="29"/>
          <w:sz w:val="24"/>
        </w:rPr>
        <w:t xml:space="preserve"> </w:t>
      </w:r>
      <w:r>
        <w:rPr>
          <w:sz w:val="24"/>
        </w:rPr>
        <w:t>черчении</w:t>
      </w:r>
      <w:r>
        <w:rPr>
          <w:spacing w:val="29"/>
          <w:sz w:val="24"/>
        </w:rPr>
        <w:t xml:space="preserve"> </w:t>
      </w:r>
      <w:r>
        <w:rPr>
          <w:sz w:val="24"/>
        </w:rPr>
        <w:t>карандаш</w:t>
      </w:r>
      <w:r>
        <w:rPr>
          <w:spacing w:val="29"/>
          <w:sz w:val="24"/>
        </w:rPr>
        <w:t xml:space="preserve"> </w:t>
      </w:r>
      <w:r>
        <w:rPr>
          <w:sz w:val="24"/>
        </w:rPr>
        <w:t>надо держать</w:t>
      </w:r>
      <w:r>
        <w:rPr>
          <w:spacing w:val="28"/>
          <w:sz w:val="24"/>
        </w:rPr>
        <w:t xml:space="preserve"> </w:t>
      </w:r>
      <w:r>
        <w:rPr>
          <w:sz w:val="24"/>
        </w:rPr>
        <w:t>чуть</w:t>
      </w:r>
      <w:r>
        <w:rPr>
          <w:spacing w:val="28"/>
          <w:sz w:val="24"/>
        </w:rPr>
        <w:t xml:space="preserve"> </w:t>
      </w:r>
      <w:r>
        <w:rPr>
          <w:sz w:val="24"/>
        </w:rPr>
        <w:t>наклонно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листу и краю линейки, чтобы линия получилась точной, а карандаш не тупился;</w:t>
      </w:r>
    </w:p>
    <w:p w:rsidR="00B83165" w:rsidRDefault="00247E84">
      <w:pPr>
        <w:pStyle w:val="a4"/>
        <w:numPr>
          <w:ilvl w:val="2"/>
          <w:numId w:val="1"/>
        </w:numPr>
        <w:tabs>
          <w:tab w:val="left" w:pos="1187"/>
        </w:tabs>
        <w:ind w:right="141" w:firstLine="899"/>
        <w:rPr>
          <w:sz w:val="24"/>
        </w:rPr>
      </w:pPr>
      <w:r>
        <w:rPr>
          <w:sz w:val="24"/>
        </w:rPr>
        <w:t>лучше два-три раза провести карандашом, чтобы получить жирную линию, чем нажимать на ка</w:t>
      </w:r>
      <w:r>
        <w:rPr>
          <w:sz w:val="24"/>
        </w:rPr>
        <w:t>рандаш.</w:t>
      </w:r>
    </w:p>
    <w:p w:rsidR="00B83165" w:rsidRDefault="00247E84">
      <w:pPr>
        <w:pStyle w:val="1"/>
        <w:spacing w:line="240" w:lineRule="auto"/>
        <w:ind w:left="845" w:firstLine="0"/>
        <w:rPr>
          <w:b w:val="0"/>
        </w:rPr>
      </w:pPr>
      <w:r>
        <w:t>Учащимся</w:t>
      </w:r>
      <w:r>
        <w:rPr>
          <w:spacing w:val="-5"/>
        </w:rPr>
        <w:t xml:space="preserve"> </w:t>
      </w:r>
      <w:r>
        <w:rPr>
          <w:spacing w:val="-2"/>
        </w:rPr>
        <w:t>запрещается</w:t>
      </w:r>
      <w:r>
        <w:rPr>
          <w:b w:val="0"/>
          <w:spacing w:val="-2"/>
        </w:rPr>
        <w:t>:</w:t>
      </w:r>
    </w:p>
    <w:p w:rsidR="00B83165" w:rsidRDefault="00247E84">
      <w:pPr>
        <w:pStyle w:val="a3"/>
        <w:ind w:left="861"/>
      </w:pPr>
      <w:r>
        <w:t>-прикасаться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нагретым</w:t>
      </w:r>
      <w:r>
        <w:rPr>
          <w:spacing w:val="80"/>
        </w:rPr>
        <w:t xml:space="preserve"> </w:t>
      </w:r>
      <w:r>
        <w:t>элементам</w:t>
      </w:r>
      <w:r>
        <w:rPr>
          <w:spacing w:val="80"/>
        </w:rPr>
        <w:t xml:space="preserve"> </w:t>
      </w:r>
      <w:r>
        <w:t>оборудования,</w:t>
      </w:r>
      <w:r>
        <w:rPr>
          <w:spacing w:val="80"/>
        </w:rPr>
        <w:t xml:space="preserve"> </w:t>
      </w:r>
      <w:r>
        <w:t>электрическим</w:t>
      </w:r>
      <w:r>
        <w:rPr>
          <w:spacing w:val="80"/>
        </w:rPr>
        <w:t xml:space="preserve"> </w:t>
      </w:r>
      <w:r>
        <w:t>разъемам</w:t>
      </w:r>
      <w:r>
        <w:rPr>
          <w:spacing w:val="80"/>
        </w:rPr>
        <w:t xml:space="preserve"> </w:t>
      </w:r>
      <w:r>
        <w:t>проводам и другим токоведущим частям, находящимся под напряжением;</w:t>
      </w:r>
    </w:p>
    <w:p w:rsidR="00B83165" w:rsidRDefault="00247E84">
      <w:pPr>
        <w:pStyle w:val="a3"/>
        <w:ind w:left="861"/>
      </w:pPr>
      <w:r>
        <w:t>-пробовать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вкус</w:t>
      </w:r>
      <w:r>
        <w:rPr>
          <w:spacing w:val="-1"/>
        </w:rPr>
        <w:t xml:space="preserve"> </w:t>
      </w:r>
      <w:r>
        <w:t>клей,</w:t>
      </w:r>
      <w:r>
        <w:rPr>
          <w:spacing w:val="-2"/>
        </w:rPr>
        <w:t xml:space="preserve"> </w:t>
      </w:r>
      <w:r>
        <w:t>краски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природные </w:t>
      </w:r>
      <w:r>
        <w:rPr>
          <w:spacing w:val="-2"/>
        </w:rPr>
        <w:t>материалы;</w:t>
      </w:r>
    </w:p>
    <w:p w:rsidR="00B83165" w:rsidRDefault="00247E84">
      <w:pPr>
        <w:pStyle w:val="a3"/>
        <w:ind w:left="861"/>
      </w:pPr>
      <w:r>
        <w:t>-выполнять</w:t>
      </w:r>
      <w:r>
        <w:rPr>
          <w:spacing w:val="40"/>
        </w:rPr>
        <w:t xml:space="preserve"> </w:t>
      </w:r>
      <w:r>
        <w:t>любые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разрешения</w:t>
      </w:r>
      <w:r>
        <w:rPr>
          <w:spacing w:val="40"/>
        </w:rPr>
        <w:t xml:space="preserve"> </w:t>
      </w:r>
      <w:r>
        <w:t>учителя</w:t>
      </w:r>
      <w:r>
        <w:rPr>
          <w:spacing w:val="40"/>
        </w:rPr>
        <w:t xml:space="preserve"> </w:t>
      </w:r>
      <w:r>
        <w:t>(иного</w:t>
      </w:r>
      <w:r>
        <w:rPr>
          <w:spacing w:val="40"/>
        </w:rPr>
        <w:t xml:space="preserve"> </w:t>
      </w:r>
      <w:r>
        <w:t>лица,</w:t>
      </w:r>
      <w:r>
        <w:rPr>
          <w:spacing w:val="40"/>
        </w:rPr>
        <w:t xml:space="preserve"> </w:t>
      </w:r>
      <w:r>
        <w:t xml:space="preserve">проводящего </w:t>
      </w:r>
      <w:r>
        <w:rPr>
          <w:spacing w:val="-2"/>
        </w:rPr>
        <w:t>занятия);</w:t>
      </w:r>
    </w:p>
    <w:p w:rsidR="00B83165" w:rsidRDefault="00247E84">
      <w:pPr>
        <w:pStyle w:val="a3"/>
        <w:ind w:left="861"/>
      </w:pPr>
      <w:r>
        <w:t>-допускать</w:t>
      </w:r>
      <w:r>
        <w:rPr>
          <w:spacing w:val="-6"/>
        </w:rPr>
        <w:t xml:space="preserve"> </w:t>
      </w:r>
      <w:r>
        <w:t>скапливание</w:t>
      </w:r>
      <w:r>
        <w:rPr>
          <w:spacing w:val="-2"/>
        </w:rPr>
        <w:t xml:space="preserve"> </w:t>
      </w:r>
      <w:r>
        <w:t>посторонних</w:t>
      </w:r>
      <w:r>
        <w:rPr>
          <w:spacing w:val="-3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рабочем</w:t>
      </w:r>
      <w:r>
        <w:rPr>
          <w:spacing w:val="-3"/>
        </w:rPr>
        <w:t xml:space="preserve"> </w:t>
      </w:r>
      <w:r>
        <w:rPr>
          <w:spacing w:val="-2"/>
        </w:rPr>
        <w:t>месте;</w:t>
      </w:r>
    </w:p>
    <w:p w:rsidR="00B83165" w:rsidRDefault="00247E84">
      <w:pPr>
        <w:pStyle w:val="a3"/>
        <w:ind w:left="861"/>
      </w:pPr>
      <w:r>
        <w:t>-производить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разборку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ремонт</w:t>
      </w:r>
      <w:r>
        <w:rPr>
          <w:spacing w:val="-3"/>
        </w:rPr>
        <w:t xml:space="preserve"> </w:t>
      </w:r>
      <w:r>
        <w:rPr>
          <w:spacing w:val="-2"/>
        </w:rPr>
        <w:t>инструментов;</w:t>
      </w:r>
    </w:p>
    <w:p w:rsidR="00B83165" w:rsidRDefault="00247E84">
      <w:pPr>
        <w:pStyle w:val="a3"/>
        <w:ind w:left="861"/>
      </w:pPr>
      <w:r>
        <w:t>-выполнять</w:t>
      </w:r>
      <w:r>
        <w:rPr>
          <w:spacing w:val="-6"/>
        </w:rPr>
        <w:t xml:space="preserve"> </w:t>
      </w:r>
      <w:r>
        <w:t>какие-либо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(иного</w:t>
      </w:r>
      <w:r>
        <w:rPr>
          <w:spacing w:val="-4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 xml:space="preserve">проводящего </w:t>
      </w:r>
      <w:r>
        <w:rPr>
          <w:spacing w:val="-2"/>
        </w:rPr>
        <w:t>занятия);</w:t>
      </w:r>
    </w:p>
    <w:p w:rsidR="00B83165" w:rsidRDefault="00247E84">
      <w:pPr>
        <w:pStyle w:val="a3"/>
        <w:ind w:left="861"/>
      </w:pPr>
      <w:r>
        <w:t>-выносить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кабинета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вносить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него</w:t>
      </w:r>
      <w:r>
        <w:rPr>
          <w:spacing w:val="40"/>
        </w:rPr>
        <w:t xml:space="preserve"> </w:t>
      </w:r>
      <w:r>
        <w:t>любые</w:t>
      </w:r>
      <w:r>
        <w:rPr>
          <w:spacing w:val="40"/>
        </w:rPr>
        <w:t xml:space="preserve"> </w:t>
      </w:r>
      <w:r>
        <w:t>предметы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инструменты</w:t>
      </w:r>
      <w:r>
        <w:rPr>
          <w:spacing w:val="40"/>
        </w:rPr>
        <w:t xml:space="preserve"> </w:t>
      </w:r>
      <w:r>
        <w:t>без</w:t>
      </w:r>
      <w:r>
        <w:rPr>
          <w:spacing w:val="80"/>
          <w:w w:val="150"/>
        </w:rPr>
        <w:t xml:space="preserve"> </w:t>
      </w:r>
      <w:r>
        <w:t>разрешения учителя (иного лица, проводящего занятия).</w:t>
      </w:r>
    </w:p>
    <w:p w:rsidR="00B83165" w:rsidRDefault="00247E84">
      <w:pPr>
        <w:pStyle w:val="a3"/>
        <w:ind w:left="141" w:firstLine="720"/>
      </w:pPr>
      <w:r>
        <w:t>Обо</w:t>
      </w:r>
      <w:r>
        <w:rPr>
          <w:spacing w:val="80"/>
        </w:rPr>
        <w:t xml:space="preserve"> </w:t>
      </w:r>
      <w:r>
        <w:t>всех</w:t>
      </w:r>
      <w:r>
        <w:rPr>
          <w:spacing w:val="80"/>
        </w:rPr>
        <w:t xml:space="preserve"> </w:t>
      </w:r>
      <w:r>
        <w:t>неполадках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инструментов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приспособлений</w:t>
      </w:r>
      <w:r>
        <w:rPr>
          <w:spacing w:val="80"/>
        </w:rPr>
        <w:t xml:space="preserve"> </w:t>
      </w:r>
      <w:r>
        <w:t>необходимо ставить в известность учителя (иное лицо, проводящее занятия).</w:t>
      </w:r>
    </w:p>
    <w:p w:rsidR="00B83165" w:rsidRDefault="00247E84">
      <w:pPr>
        <w:pStyle w:val="1"/>
        <w:numPr>
          <w:ilvl w:val="0"/>
          <w:numId w:val="1"/>
        </w:numPr>
        <w:tabs>
          <w:tab w:val="left" w:pos="381"/>
        </w:tabs>
        <w:spacing w:before="4"/>
      </w:pPr>
      <w:r>
        <w:t>Требования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аварийных</w:t>
      </w:r>
      <w:r>
        <w:rPr>
          <w:spacing w:val="-5"/>
        </w:rPr>
        <w:t xml:space="preserve"> </w:t>
      </w:r>
      <w:r>
        <w:rPr>
          <w:spacing w:val="-2"/>
        </w:rPr>
        <w:t>ситуациях</w:t>
      </w:r>
    </w:p>
    <w:p w:rsidR="00B83165" w:rsidRDefault="00247E84">
      <w:pPr>
        <w:pStyle w:val="a4"/>
        <w:numPr>
          <w:ilvl w:val="1"/>
          <w:numId w:val="1"/>
        </w:numPr>
        <w:tabs>
          <w:tab w:val="left" w:pos="1101"/>
        </w:tabs>
        <w:spacing w:line="274" w:lineRule="exact"/>
        <w:ind w:left="1101" w:hanging="420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плохом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самочувствии,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травмы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учителю.</w:t>
      </w:r>
    </w:p>
    <w:p w:rsidR="00B83165" w:rsidRDefault="00247E84">
      <w:pPr>
        <w:pStyle w:val="a4"/>
        <w:numPr>
          <w:ilvl w:val="1"/>
          <w:numId w:val="1"/>
        </w:numPr>
        <w:tabs>
          <w:tab w:val="left" w:pos="1101"/>
        </w:tabs>
        <w:ind w:left="1101" w:hanging="420"/>
        <w:rPr>
          <w:sz w:val="24"/>
        </w:rPr>
      </w:pPr>
      <w:r>
        <w:rPr>
          <w:sz w:val="24"/>
        </w:rPr>
        <w:t>При поломке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учителю.</w:t>
      </w:r>
    </w:p>
    <w:p w:rsidR="00B83165" w:rsidRDefault="00247E84">
      <w:pPr>
        <w:pStyle w:val="a4"/>
        <w:numPr>
          <w:ilvl w:val="1"/>
          <w:numId w:val="1"/>
        </w:numPr>
        <w:tabs>
          <w:tab w:val="left" w:pos="1040"/>
        </w:tabs>
        <w:ind w:left="140" w:right="142" w:firstLine="540"/>
        <w:jc w:val="both"/>
        <w:rPr>
          <w:sz w:val="24"/>
        </w:rPr>
      </w:pPr>
      <w:r>
        <w:rPr>
          <w:sz w:val="24"/>
        </w:rPr>
        <w:t>При возникновении чрезвычайной ситуации (появлении посторонних запахов, задымлении, возгорании) немедленно сообщить об этом учителю (иному лицу, проводящему занятия) и действовать в соответствии с его указаниями.</w:t>
      </w:r>
    </w:p>
    <w:p w:rsidR="00B83165" w:rsidRDefault="00247E84">
      <w:pPr>
        <w:pStyle w:val="a4"/>
        <w:numPr>
          <w:ilvl w:val="1"/>
          <w:numId w:val="1"/>
        </w:numPr>
        <w:tabs>
          <w:tab w:val="left" w:pos="1192"/>
        </w:tabs>
        <w:ind w:left="140" w:right="142" w:firstLine="540"/>
        <w:jc w:val="both"/>
        <w:rPr>
          <w:sz w:val="24"/>
        </w:rPr>
      </w:pPr>
      <w:r>
        <w:rPr>
          <w:sz w:val="24"/>
        </w:rPr>
        <w:t>При необходимости, помочь учителю (иному ли</w:t>
      </w:r>
      <w:r>
        <w:rPr>
          <w:sz w:val="24"/>
        </w:rPr>
        <w:t>цу, проводящему занятия) оказать пострадавшему первую помощь.</w:t>
      </w:r>
    </w:p>
    <w:p w:rsidR="00B83165" w:rsidRDefault="00247E84">
      <w:pPr>
        <w:pStyle w:val="1"/>
        <w:numPr>
          <w:ilvl w:val="0"/>
          <w:numId w:val="1"/>
        </w:numPr>
        <w:tabs>
          <w:tab w:val="left" w:pos="380"/>
        </w:tabs>
        <w:spacing w:before="4"/>
        <w:ind w:left="380"/>
        <w:jc w:val="both"/>
      </w:pPr>
      <w:r>
        <w:t>Требования</w:t>
      </w:r>
      <w:r>
        <w:rPr>
          <w:spacing w:val="-4"/>
        </w:rPr>
        <w:t xml:space="preserve"> </w:t>
      </w:r>
      <w:r>
        <w:t>безопасности по</w:t>
      </w:r>
      <w:r>
        <w:rPr>
          <w:spacing w:val="-5"/>
        </w:rPr>
        <w:t xml:space="preserve"> </w:t>
      </w:r>
      <w:r>
        <w:t xml:space="preserve">окончании </w:t>
      </w:r>
      <w:r>
        <w:rPr>
          <w:spacing w:val="-2"/>
        </w:rPr>
        <w:t>занятий</w:t>
      </w:r>
    </w:p>
    <w:p w:rsidR="00B83165" w:rsidRDefault="00247E84">
      <w:pPr>
        <w:pStyle w:val="a3"/>
        <w:spacing w:line="274" w:lineRule="exact"/>
        <w:ind w:left="681"/>
        <w:jc w:val="both"/>
      </w:pPr>
      <w:r>
        <w:t>5.2.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убери</w:t>
      </w:r>
      <w:r>
        <w:rPr>
          <w:spacing w:val="-3"/>
        </w:rPr>
        <w:t xml:space="preserve"> </w:t>
      </w:r>
      <w:r>
        <w:t>рабочее место</w:t>
      </w:r>
      <w:r>
        <w:rPr>
          <w:spacing w:val="-1"/>
        </w:rPr>
        <w:t xml:space="preserve"> </w:t>
      </w:r>
      <w:r>
        <w:t>быстро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аккуратно.</w:t>
      </w:r>
    </w:p>
    <w:p w:rsidR="00B83165" w:rsidRDefault="00B83165">
      <w:pPr>
        <w:pStyle w:val="a3"/>
      </w:pPr>
    </w:p>
    <w:p w:rsidR="00B83165" w:rsidRDefault="00247E84">
      <w:pPr>
        <w:pStyle w:val="a3"/>
        <w:ind w:left="377" w:right="386"/>
        <w:jc w:val="center"/>
      </w:pPr>
      <w:r>
        <w:t>ЛИСТ</w:t>
      </w:r>
      <w:r>
        <w:rPr>
          <w:spacing w:val="-5"/>
        </w:rPr>
        <w:t xml:space="preserve"> </w:t>
      </w:r>
      <w:r>
        <w:rPr>
          <w:spacing w:val="-2"/>
        </w:rPr>
        <w:t>ОЗНАКОМЛЕНИЯ</w:t>
      </w:r>
    </w:p>
    <w:p w:rsidR="00B83165" w:rsidRDefault="00247E84">
      <w:pPr>
        <w:pStyle w:val="a3"/>
        <w:ind w:left="832"/>
      </w:pPr>
      <w:r>
        <w:t>С</w:t>
      </w:r>
      <w:r>
        <w:rPr>
          <w:spacing w:val="-6"/>
        </w:rPr>
        <w:t xml:space="preserve"> </w:t>
      </w:r>
      <w:r>
        <w:t>Инструкцией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rPr>
          <w:spacing w:val="-2"/>
        </w:rPr>
        <w:t>ознакомлен:</w:t>
      </w:r>
    </w:p>
    <w:p w:rsidR="00B83165" w:rsidRDefault="00B83165">
      <w:pPr>
        <w:pStyle w:val="a3"/>
        <w:spacing w:before="54" w:after="1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544"/>
        <w:gridCol w:w="3172"/>
        <w:gridCol w:w="1464"/>
        <w:gridCol w:w="1724"/>
      </w:tblGrid>
      <w:tr w:rsidR="00B83165">
        <w:trPr>
          <w:trHeight w:val="277"/>
        </w:trPr>
        <w:tc>
          <w:tcPr>
            <w:tcW w:w="560" w:type="dxa"/>
          </w:tcPr>
          <w:p w:rsidR="00B83165" w:rsidRDefault="00247E84">
            <w:pPr>
              <w:pStyle w:val="TableParagraph"/>
              <w:spacing w:line="258" w:lineRule="exact"/>
              <w:ind w:left="163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2544" w:type="dxa"/>
          </w:tcPr>
          <w:p w:rsidR="00B83165" w:rsidRDefault="00247E84">
            <w:pPr>
              <w:pStyle w:val="TableParagraph"/>
              <w:spacing w:line="258" w:lineRule="exact"/>
              <w:ind w:left="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Ф.И.О</w:t>
            </w:r>
          </w:p>
        </w:tc>
        <w:tc>
          <w:tcPr>
            <w:tcW w:w="3172" w:type="dxa"/>
          </w:tcPr>
          <w:p w:rsidR="00B83165" w:rsidRDefault="00247E84">
            <w:pPr>
              <w:pStyle w:val="TableParagraph"/>
              <w:spacing w:line="258" w:lineRule="exact"/>
              <w:ind w:left="96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Должность</w:t>
            </w:r>
          </w:p>
        </w:tc>
        <w:tc>
          <w:tcPr>
            <w:tcW w:w="1464" w:type="dxa"/>
          </w:tcPr>
          <w:p w:rsidR="00B83165" w:rsidRDefault="00247E84">
            <w:pPr>
              <w:pStyle w:val="TableParagraph"/>
              <w:spacing w:line="258" w:lineRule="exact"/>
              <w:ind w:left="446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Дата</w:t>
            </w:r>
          </w:p>
        </w:tc>
        <w:tc>
          <w:tcPr>
            <w:tcW w:w="1724" w:type="dxa"/>
          </w:tcPr>
          <w:p w:rsidR="00B83165" w:rsidRDefault="00247E84">
            <w:pPr>
              <w:pStyle w:val="TableParagraph"/>
              <w:spacing w:line="258" w:lineRule="exact"/>
              <w:ind w:left="42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Подпись</w:t>
            </w:r>
          </w:p>
        </w:tc>
      </w:tr>
      <w:tr w:rsidR="00B83165">
        <w:trPr>
          <w:trHeight w:val="634"/>
        </w:trPr>
        <w:tc>
          <w:tcPr>
            <w:tcW w:w="560" w:type="dxa"/>
          </w:tcPr>
          <w:p w:rsidR="00B83165" w:rsidRDefault="00247E84">
            <w:pPr>
              <w:pStyle w:val="TableParagraph"/>
              <w:spacing w:before="17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44" w:type="dxa"/>
          </w:tcPr>
          <w:p w:rsidR="00B83165" w:rsidRDefault="00B83165">
            <w:pPr>
              <w:pStyle w:val="TableParagraph"/>
              <w:rPr>
                <w:sz w:val="24"/>
              </w:rPr>
            </w:pPr>
          </w:p>
        </w:tc>
        <w:tc>
          <w:tcPr>
            <w:tcW w:w="3172" w:type="dxa"/>
          </w:tcPr>
          <w:p w:rsidR="00B83165" w:rsidRDefault="00B83165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B83165" w:rsidRDefault="00B83165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B83165" w:rsidRDefault="00B83165">
            <w:pPr>
              <w:pStyle w:val="TableParagraph"/>
              <w:rPr>
                <w:sz w:val="24"/>
              </w:rPr>
            </w:pPr>
          </w:p>
        </w:tc>
      </w:tr>
      <w:tr w:rsidR="00B83165">
        <w:trPr>
          <w:trHeight w:val="637"/>
        </w:trPr>
        <w:tc>
          <w:tcPr>
            <w:tcW w:w="560" w:type="dxa"/>
          </w:tcPr>
          <w:p w:rsidR="00B83165" w:rsidRDefault="00247E84">
            <w:pPr>
              <w:pStyle w:val="TableParagraph"/>
              <w:spacing w:before="17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44" w:type="dxa"/>
          </w:tcPr>
          <w:p w:rsidR="00B83165" w:rsidRDefault="00B83165">
            <w:pPr>
              <w:pStyle w:val="TableParagraph"/>
              <w:rPr>
                <w:sz w:val="24"/>
              </w:rPr>
            </w:pPr>
          </w:p>
        </w:tc>
        <w:tc>
          <w:tcPr>
            <w:tcW w:w="3172" w:type="dxa"/>
          </w:tcPr>
          <w:p w:rsidR="00B83165" w:rsidRDefault="00B83165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B83165" w:rsidRDefault="00B83165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B83165" w:rsidRDefault="00B83165">
            <w:pPr>
              <w:pStyle w:val="TableParagraph"/>
              <w:rPr>
                <w:sz w:val="24"/>
              </w:rPr>
            </w:pPr>
          </w:p>
        </w:tc>
      </w:tr>
      <w:tr w:rsidR="00B83165">
        <w:trPr>
          <w:trHeight w:val="633"/>
        </w:trPr>
        <w:tc>
          <w:tcPr>
            <w:tcW w:w="560" w:type="dxa"/>
          </w:tcPr>
          <w:p w:rsidR="00B83165" w:rsidRDefault="00247E84">
            <w:pPr>
              <w:pStyle w:val="TableParagraph"/>
              <w:spacing w:before="17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44" w:type="dxa"/>
          </w:tcPr>
          <w:p w:rsidR="00B83165" w:rsidRDefault="00B83165">
            <w:pPr>
              <w:pStyle w:val="TableParagraph"/>
              <w:rPr>
                <w:sz w:val="24"/>
              </w:rPr>
            </w:pPr>
          </w:p>
        </w:tc>
        <w:tc>
          <w:tcPr>
            <w:tcW w:w="3172" w:type="dxa"/>
          </w:tcPr>
          <w:p w:rsidR="00B83165" w:rsidRDefault="00B83165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B83165" w:rsidRDefault="00B83165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B83165" w:rsidRDefault="00B83165">
            <w:pPr>
              <w:pStyle w:val="TableParagraph"/>
              <w:rPr>
                <w:sz w:val="24"/>
              </w:rPr>
            </w:pPr>
          </w:p>
        </w:tc>
      </w:tr>
      <w:tr w:rsidR="00B83165">
        <w:trPr>
          <w:trHeight w:val="638"/>
        </w:trPr>
        <w:tc>
          <w:tcPr>
            <w:tcW w:w="560" w:type="dxa"/>
          </w:tcPr>
          <w:p w:rsidR="00B83165" w:rsidRDefault="00247E84">
            <w:pPr>
              <w:pStyle w:val="TableParagraph"/>
              <w:spacing w:before="17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44" w:type="dxa"/>
          </w:tcPr>
          <w:p w:rsidR="00B83165" w:rsidRDefault="00B83165">
            <w:pPr>
              <w:pStyle w:val="TableParagraph"/>
              <w:rPr>
                <w:sz w:val="24"/>
              </w:rPr>
            </w:pPr>
          </w:p>
        </w:tc>
        <w:tc>
          <w:tcPr>
            <w:tcW w:w="3172" w:type="dxa"/>
          </w:tcPr>
          <w:p w:rsidR="00B83165" w:rsidRDefault="00B83165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B83165" w:rsidRDefault="00B83165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B83165" w:rsidRDefault="00B83165">
            <w:pPr>
              <w:pStyle w:val="TableParagraph"/>
              <w:rPr>
                <w:sz w:val="24"/>
              </w:rPr>
            </w:pPr>
          </w:p>
        </w:tc>
      </w:tr>
      <w:tr w:rsidR="00B83165">
        <w:trPr>
          <w:trHeight w:val="633"/>
        </w:trPr>
        <w:tc>
          <w:tcPr>
            <w:tcW w:w="560" w:type="dxa"/>
          </w:tcPr>
          <w:p w:rsidR="00B83165" w:rsidRDefault="00247E84">
            <w:pPr>
              <w:pStyle w:val="TableParagraph"/>
              <w:spacing w:before="17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44" w:type="dxa"/>
          </w:tcPr>
          <w:p w:rsidR="00B83165" w:rsidRDefault="00B83165">
            <w:pPr>
              <w:pStyle w:val="TableParagraph"/>
              <w:rPr>
                <w:sz w:val="24"/>
              </w:rPr>
            </w:pPr>
          </w:p>
        </w:tc>
        <w:tc>
          <w:tcPr>
            <w:tcW w:w="3172" w:type="dxa"/>
          </w:tcPr>
          <w:p w:rsidR="00B83165" w:rsidRDefault="00B83165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B83165" w:rsidRDefault="00B83165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B83165" w:rsidRDefault="00B83165">
            <w:pPr>
              <w:pStyle w:val="TableParagraph"/>
              <w:rPr>
                <w:sz w:val="24"/>
              </w:rPr>
            </w:pPr>
          </w:p>
        </w:tc>
      </w:tr>
      <w:tr w:rsidR="00B83165">
        <w:trPr>
          <w:trHeight w:val="638"/>
        </w:trPr>
        <w:tc>
          <w:tcPr>
            <w:tcW w:w="560" w:type="dxa"/>
          </w:tcPr>
          <w:p w:rsidR="00B83165" w:rsidRDefault="00247E84">
            <w:pPr>
              <w:pStyle w:val="TableParagraph"/>
              <w:spacing w:before="17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44" w:type="dxa"/>
          </w:tcPr>
          <w:p w:rsidR="00B83165" w:rsidRDefault="00B83165">
            <w:pPr>
              <w:pStyle w:val="TableParagraph"/>
              <w:rPr>
                <w:sz w:val="24"/>
              </w:rPr>
            </w:pPr>
          </w:p>
        </w:tc>
        <w:tc>
          <w:tcPr>
            <w:tcW w:w="3172" w:type="dxa"/>
          </w:tcPr>
          <w:p w:rsidR="00B83165" w:rsidRDefault="00B83165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B83165" w:rsidRDefault="00B83165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B83165" w:rsidRDefault="00B83165">
            <w:pPr>
              <w:pStyle w:val="TableParagraph"/>
              <w:rPr>
                <w:sz w:val="24"/>
              </w:rPr>
            </w:pPr>
          </w:p>
        </w:tc>
      </w:tr>
      <w:tr w:rsidR="00B83165">
        <w:trPr>
          <w:trHeight w:val="634"/>
        </w:trPr>
        <w:tc>
          <w:tcPr>
            <w:tcW w:w="560" w:type="dxa"/>
          </w:tcPr>
          <w:p w:rsidR="00B83165" w:rsidRDefault="00247E84">
            <w:pPr>
              <w:pStyle w:val="TableParagraph"/>
              <w:spacing w:before="17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44" w:type="dxa"/>
          </w:tcPr>
          <w:p w:rsidR="00B83165" w:rsidRDefault="00B83165">
            <w:pPr>
              <w:pStyle w:val="TableParagraph"/>
              <w:rPr>
                <w:sz w:val="24"/>
              </w:rPr>
            </w:pPr>
          </w:p>
        </w:tc>
        <w:tc>
          <w:tcPr>
            <w:tcW w:w="3172" w:type="dxa"/>
          </w:tcPr>
          <w:p w:rsidR="00B83165" w:rsidRDefault="00B83165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B83165" w:rsidRDefault="00B83165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B83165" w:rsidRDefault="00B83165">
            <w:pPr>
              <w:pStyle w:val="TableParagraph"/>
              <w:rPr>
                <w:sz w:val="24"/>
              </w:rPr>
            </w:pPr>
          </w:p>
        </w:tc>
      </w:tr>
    </w:tbl>
    <w:p w:rsidR="00B83165" w:rsidRDefault="00B83165">
      <w:pPr>
        <w:pStyle w:val="TableParagraph"/>
        <w:rPr>
          <w:sz w:val="24"/>
        </w:rPr>
        <w:sectPr w:rsidR="00B83165">
          <w:pgSz w:w="11910" w:h="16840"/>
          <w:pgMar w:top="1040" w:right="708" w:bottom="931" w:left="1559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544"/>
        <w:gridCol w:w="3172"/>
        <w:gridCol w:w="1464"/>
        <w:gridCol w:w="1724"/>
      </w:tblGrid>
      <w:tr w:rsidR="00B83165">
        <w:trPr>
          <w:trHeight w:val="638"/>
        </w:trPr>
        <w:tc>
          <w:tcPr>
            <w:tcW w:w="560" w:type="dxa"/>
          </w:tcPr>
          <w:p w:rsidR="00B83165" w:rsidRDefault="00247E84">
            <w:pPr>
              <w:pStyle w:val="TableParagraph"/>
              <w:spacing w:before="175"/>
              <w:ind w:right="1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2544" w:type="dxa"/>
          </w:tcPr>
          <w:p w:rsidR="00B83165" w:rsidRDefault="00B83165">
            <w:pPr>
              <w:pStyle w:val="TableParagraph"/>
              <w:rPr>
                <w:sz w:val="24"/>
              </w:rPr>
            </w:pPr>
          </w:p>
        </w:tc>
        <w:tc>
          <w:tcPr>
            <w:tcW w:w="3172" w:type="dxa"/>
          </w:tcPr>
          <w:p w:rsidR="00B83165" w:rsidRDefault="00B83165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B83165" w:rsidRDefault="00B83165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B83165" w:rsidRDefault="00B83165">
            <w:pPr>
              <w:pStyle w:val="TableParagraph"/>
              <w:rPr>
                <w:sz w:val="24"/>
              </w:rPr>
            </w:pPr>
          </w:p>
        </w:tc>
      </w:tr>
      <w:tr w:rsidR="00B83165">
        <w:trPr>
          <w:trHeight w:val="633"/>
        </w:trPr>
        <w:tc>
          <w:tcPr>
            <w:tcW w:w="560" w:type="dxa"/>
          </w:tcPr>
          <w:p w:rsidR="00B83165" w:rsidRDefault="00247E84">
            <w:pPr>
              <w:pStyle w:val="TableParagraph"/>
              <w:spacing w:before="171"/>
              <w:ind w:right="1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544" w:type="dxa"/>
          </w:tcPr>
          <w:p w:rsidR="00B83165" w:rsidRDefault="00B83165">
            <w:pPr>
              <w:pStyle w:val="TableParagraph"/>
              <w:rPr>
                <w:sz w:val="24"/>
              </w:rPr>
            </w:pPr>
          </w:p>
        </w:tc>
        <w:tc>
          <w:tcPr>
            <w:tcW w:w="3172" w:type="dxa"/>
          </w:tcPr>
          <w:p w:rsidR="00B83165" w:rsidRDefault="00B83165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B83165" w:rsidRDefault="00B83165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B83165" w:rsidRDefault="00B83165">
            <w:pPr>
              <w:pStyle w:val="TableParagraph"/>
              <w:rPr>
                <w:sz w:val="24"/>
              </w:rPr>
            </w:pPr>
          </w:p>
        </w:tc>
      </w:tr>
      <w:tr w:rsidR="00B83165">
        <w:trPr>
          <w:trHeight w:val="634"/>
        </w:trPr>
        <w:tc>
          <w:tcPr>
            <w:tcW w:w="560" w:type="dxa"/>
          </w:tcPr>
          <w:p w:rsidR="00B83165" w:rsidRDefault="00247E84">
            <w:pPr>
              <w:pStyle w:val="TableParagraph"/>
              <w:spacing w:before="175"/>
              <w:ind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544" w:type="dxa"/>
          </w:tcPr>
          <w:p w:rsidR="00B83165" w:rsidRDefault="00B83165">
            <w:pPr>
              <w:pStyle w:val="TableParagraph"/>
              <w:rPr>
                <w:sz w:val="24"/>
              </w:rPr>
            </w:pPr>
          </w:p>
        </w:tc>
        <w:tc>
          <w:tcPr>
            <w:tcW w:w="3172" w:type="dxa"/>
          </w:tcPr>
          <w:p w:rsidR="00B83165" w:rsidRDefault="00B83165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B83165" w:rsidRDefault="00B83165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B83165" w:rsidRDefault="00B83165">
            <w:pPr>
              <w:pStyle w:val="TableParagraph"/>
              <w:rPr>
                <w:sz w:val="24"/>
              </w:rPr>
            </w:pPr>
          </w:p>
        </w:tc>
      </w:tr>
    </w:tbl>
    <w:p w:rsidR="00247E84" w:rsidRDefault="00247E84"/>
    <w:sectPr w:rsidR="00247E84">
      <w:type w:val="continuous"/>
      <w:pgSz w:w="11910" w:h="16840"/>
      <w:pgMar w:top="110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55165"/>
    <w:multiLevelType w:val="multilevel"/>
    <w:tmpl w:val="37F06F2E"/>
    <w:lvl w:ilvl="0">
      <w:start w:val="1"/>
      <w:numFmt w:val="decimal"/>
      <w:lvlText w:val="%1."/>
      <w:lvlJc w:val="left"/>
      <w:pPr>
        <w:ind w:left="38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04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2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2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28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32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83165"/>
    <w:rsid w:val="00247E84"/>
    <w:rsid w:val="00330DB0"/>
    <w:rsid w:val="00B8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83FD"/>
  <w15:docId w15:val="{F7ED04AE-A9F2-42DA-9DC4-E292D3B0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380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16" w:hanging="13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4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1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787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ЮСУП</cp:lastModifiedBy>
  <cp:revision>3</cp:revision>
  <dcterms:created xsi:type="dcterms:W3CDTF">2024-12-17T15:11:00Z</dcterms:created>
  <dcterms:modified xsi:type="dcterms:W3CDTF">2024-12-17T16:15:00Z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2024-12-17T00:00:00Z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D:20220216080921</vt:lpwstr>
  </property>
</Properties>
</file>